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833" w:rsidRDefault="00530833" w:rsidP="00530833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000000"/>
          <w:sz w:val="32"/>
          <w:szCs w:val="32"/>
          <w:lang w:eastAsia="en-GB"/>
        </w:rPr>
      </w:pPr>
    </w:p>
    <w:p w:rsidR="00530833" w:rsidRPr="00545CF2" w:rsidRDefault="00530833" w:rsidP="00530833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32"/>
          <w:szCs w:val="32"/>
          <w:lang w:eastAsia="en-GB"/>
        </w:rPr>
      </w:pPr>
      <w:r>
        <w:rPr>
          <w:rFonts w:eastAsia="Times New Roman" w:cs="Arial"/>
          <w:b/>
          <w:bCs/>
          <w:color w:val="000000"/>
          <w:sz w:val="32"/>
          <w:szCs w:val="32"/>
          <w:lang w:eastAsia="en-GB"/>
        </w:rPr>
        <w:t xml:space="preserve">Newham Philharmonic: </w:t>
      </w:r>
      <w:r w:rsidR="00954543">
        <w:rPr>
          <w:rFonts w:eastAsia="Times New Roman" w:cs="Arial"/>
          <w:b/>
          <w:bCs/>
          <w:color w:val="000000"/>
          <w:sz w:val="32"/>
          <w:szCs w:val="32"/>
          <w:lang w:eastAsia="en-GB"/>
        </w:rPr>
        <w:t>the new orchestra for young</w:t>
      </w:r>
      <w:r>
        <w:rPr>
          <w:rFonts w:eastAsia="Times New Roman" w:cs="Arial"/>
          <w:b/>
          <w:bCs/>
          <w:color w:val="000000"/>
          <w:sz w:val="32"/>
          <w:szCs w:val="32"/>
          <w:lang w:eastAsia="en-GB"/>
        </w:rPr>
        <w:t xml:space="preserve"> Londoners</w:t>
      </w:r>
    </w:p>
    <w:p w:rsidR="00530833" w:rsidRDefault="00530833" w:rsidP="00530833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:rsidR="004C4CDD" w:rsidRPr="004C4CDD" w:rsidRDefault="009979AD" w:rsidP="004C4CDD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25AE3A5E" wp14:editId="2801F6E6">
            <wp:simplePos x="0" y="0"/>
            <wp:positionH relativeFrom="margin">
              <wp:posOffset>3289935</wp:posOffset>
            </wp:positionH>
            <wp:positionV relativeFrom="margin">
              <wp:posOffset>707390</wp:posOffset>
            </wp:positionV>
            <wp:extent cx="3239770" cy="21564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am Youth Orchestra at Troxy credit Lidia Crisafull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CDD">
        <w:rPr>
          <w:sz w:val="24"/>
          <w:szCs w:val="24"/>
        </w:rPr>
        <w:t xml:space="preserve">This November </w:t>
      </w:r>
      <w:r w:rsidR="004C4CDD" w:rsidRPr="004C4CDD">
        <w:rPr>
          <w:sz w:val="24"/>
          <w:szCs w:val="24"/>
        </w:rPr>
        <w:t>Newham Music</w:t>
      </w:r>
      <w:r w:rsidR="004C4CDD">
        <w:rPr>
          <w:sz w:val="24"/>
          <w:szCs w:val="24"/>
        </w:rPr>
        <w:t xml:space="preserve"> </w:t>
      </w:r>
      <w:r w:rsidR="00D7169D">
        <w:rPr>
          <w:sz w:val="24"/>
          <w:szCs w:val="24"/>
        </w:rPr>
        <w:t>has launched</w:t>
      </w:r>
      <w:r w:rsidR="004C4CDD">
        <w:rPr>
          <w:sz w:val="24"/>
          <w:szCs w:val="24"/>
        </w:rPr>
        <w:t xml:space="preserve"> an</w:t>
      </w:r>
      <w:r w:rsidR="004C4CDD" w:rsidRPr="004C4CDD">
        <w:rPr>
          <w:sz w:val="24"/>
          <w:szCs w:val="24"/>
        </w:rPr>
        <w:t xml:space="preserve"> exciting new orchestra for young Londoners</w:t>
      </w:r>
      <w:r w:rsidR="004C4CDD">
        <w:rPr>
          <w:sz w:val="24"/>
          <w:szCs w:val="24"/>
        </w:rPr>
        <w:t>: Newham Philharmonic. T</w:t>
      </w:r>
      <w:r w:rsidR="004C4CDD" w:rsidRPr="004C4CDD">
        <w:rPr>
          <w:sz w:val="24"/>
          <w:szCs w:val="24"/>
        </w:rPr>
        <w:t xml:space="preserve">he </w:t>
      </w:r>
      <w:r w:rsidR="004C4CDD">
        <w:rPr>
          <w:sz w:val="24"/>
          <w:szCs w:val="24"/>
        </w:rPr>
        <w:t>mission</w:t>
      </w:r>
      <w:r w:rsidR="004C4CDD" w:rsidRPr="004C4CDD">
        <w:rPr>
          <w:sz w:val="24"/>
          <w:szCs w:val="24"/>
        </w:rPr>
        <w:t xml:space="preserve"> of the orchestra is to give young people from Newham and across the capital</w:t>
      </w:r>
      <w:r w:rsidR="004178C4">
        <w:rPr>
          <w:sz w:val="24"/>
          <w:szCs w:val="24"/>
        </w:rPr>
        <w:t xml:space="preserve"> and further-afield</w:t>
      </w:r>
      <w:r w:rsidR="004C4CDD" w:rsidRPr="004C4CDD">
        <w:rPr>
          <w:sz w:val="24"/>
          <w:szCs w:val="24"/>
        </w:rPr>
        <w:t xml:space="preserve"> the opportunity to perform together in a high quality orchestra</w:t>
      </w:r>
      <w:r w:rsidR="00B73878">
        <w:rPr>
          <w:sz w:val="24"/>
          <w:szCs w:val="24"/>
        </w:rPr>
        <w:t xml:space="preserve"> at famous venues across London</w:t>
      </w:r>
      <w:r w:rsidR="004C4CDD" w:rsidRPr="004C4CDD">
        <w:rPr>
          <w:sz w:val="24"/>
          <w:szCs w:val="24"/>
        </w:rPr>
        <w:t xml:space="preserve"> </w:t>
      </w:r>
      <w:r w:rsidR="004178C4">
        <w:rPr>
          <w:sz w:val="24"/>
          <w:szCs w:val="24"/>
        </w:rPr>
        <w:t xml:space="preserve">as well as </w:t>
      </w:r>
      <w:r w:rsidR="004C4CDD" w:rsidRPr="004C4CDD">
        <w:rPr>
          <w:sz w:val="24"/>
          <w:szCs w:val="24"/>
        </w:rPr>
        <w:t>community venues across Newham</w:t>
      </w:r>
      <w:r w:rsidR="004C4CDD">
        <w:rPr>
          <w:sz w:val="24"/>
          <w:szCs w:val="24"/>
        </w:rPr>
        <w:t xml:space="preserve">, </w:t>
      </w:r>
      <w:r w:rsidR="004C4CDD" w:rsidRPr="004C4CDD">
        <w:rPr>
          <w:sz w:val="24"/>
          <w:szCs w:val="24"/>
        </w:rPr>
        <w:t>under the guidance of a professional conductor</w:t>
      </w:r>
      <w:r w:rsidR="00B361B4">
        <w:rPr>
          <w:sz w:val="24"/>
          <w:szCs w:val="24"/>
        </w:rPr>
        <w:t xml:space="preserve">. </w:t>
      </w:r>
      <w:r w:rsidR="004C4CDD">
        <w:rPr>
          <w:sz w:val="24"/>
          <w:szCs w:val="24"/>
        </w:rPr>
        <w:t xml:space="preserve"> </w:t>
      </w:r>
    </w:p>
    <w:p w:rsidR="009979AD" w:rsidRDefault="009979AD" w:rsidP="004C4CD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idea</w:t>
      </w:r>
      <w:r w:rsidR="00D7169D">
        <w:rPr>
          <w:sz w:val="24"/>
          <w:szCs w:val="24"/>
        </w:rPr>
        <w:t xml:space="preserve"> for</w:t>
      </w:r>
      <w:r w:rsidR="00344BD7">
        <w:rPr>
          <w:sz w:val="24"/>
          <w:szCs w:val="24"/>
        </w:rPr>
        <w:t xml:space="preserve"> Newham Philharmonic came</w:t>
      </w:r>
      <w:r>
        <w:rPr>
          <w:sz w:val="24"/>
          <w:szCs w:val="24"/>
        </w:rPr>
        <w:t xml:space="preserve"> </w:t>
      </w:r>
      <w:proofErr w:type="gramStart"/>
      <w:r w:rsidR="004178C4">
        <w:rPr>
          <w:sz w:val="24"/>
          <w:szCs w:val="24"/>
        </w:rPr>
        <w:t xml:space="preserve">from </w:t>
      </w:r>
      <w:r>
        <w:rPr>
          <w:sz w:val="24"/>
          <w:szCs w:val="24"/>
        </w:rPr>
        <w:t xml:space="preserve"> Newham</w:t>
      </w:r>
      <w:proofErr w:type="gramEnd"/>
      <w:r>
        <w:rPr>
          <w:sz w:val="24"/>
          <w:szCs w:val="24"/>
        </w:rPr>
        <w:t xml:space="preserve"> Music’s CEO Tom </w:t>
      </w:r>
      <w:proofErr w:type="spellStart"/>
      <w:r>
        <w:rPr>
          <w:sz w:val="24"/>
          <w:szCs w:val="24"/>
        </w:rPr>
        <w:t>Kerstens</w:t>
      </w:r>
      <w:proofErr w:type="spellEnd"/>
      <w:r w:rsidR="00FE2C7E">
        <w:rPr>
          <w:sz w:val="24"/>
          <w:szCs w:val="24"/>
        </w:rPr>
        <w:t xml:space="preserve"> who </w:t>
      </w:r>
      <w:r>
        <w:rPr>
          <w:sz w:val="24"/>
          <w:szCs w:val="24"/>
        </w:rPr>
        <w:t>has been so inspired by the talent in east London</w:t>
      </w:r>
      <w:r w:rsidR="00FE2C7E">
        <w:rPr>
          <w:sz w:val="24"/>
          <w:szCs w:val="24"/>
        </w:rPr>
        <w:t xml:space="preserve">. Newham Philharmonic is a direct response to that inspiration as it will be </w:t>
      </w:r>
      <w:r>
        <w:rPr>
          <w:sz w:val="24"/>
          <w:szCs w:val="24"/>
        </w:rPr>
        <w:t>an aspirational orchestra</w:t>
      </w:r>
      <w:r w:rsidR="004178C4">
        <w:rPr>
          <w:sz w:val="24"/>
          <w:szCs w:val="24"/>
        </w:rPr>
        <w:t>,</w:t>
      </w:r>
      <w:r>
        <w:rPr>
          <w:sz w:val="24"/>
          <w:szCs w:val="24"/>
        </w:rPr>
        <w:t xml:space="preserve"> based in </w:t>
      </w:r>
      <w:r w:rsidR="00FE2C7E">
        <w:rPr>
          <w:sz w:val="24"/>
          <w:szCs w:val="24"/>
        </w:rPr>
        <w:t>east London</w:t>
      </w:r>
      <w:r w:rsidR="00D7169D">
        <w:rPr>
          <w:sz w:val="24"/>
          <w:szCs w:val="24"/>
        </w:rPr>
        <w:t xml:space="preserve"> drawing on talent from Newham, </w:t>
      </w:r>
      <w:r>
        <w:rPr>
          <w:sz w:val="24"/>
          <w:szCs w:val="24"/>
        </w:rPr>
        <w:t>across the capital</w:t>
      </w:r>
      <w:r w:rsidR="00D7169D">
        <w:rPr>
          <w:sz w:val="24"/>
          <w:szCs w:val="24"/>
        </w:rPr>
        <w:t xml:space="preserve"> and further-afield</w:t>
      </w:r>
      <w:r>
        <w:rPr>
          <w:sz w:val="24"/>
          <w:szCs w:val="24"/>
        </w:rPr>
        <w:t xml:space="preserve">. </w:t>
      </w:r>
      <w:r w:rsidR="00555257">
        <w:rPr>
          <w:sz w:val="24"/>
          <w:szCs w:val="24"/>
        </w:rPr>
        <w:t xml:space="preserve">Tom </w:t>
      </w:r>
      <w:proofErr w:type="spellStart"/>
      <w:r w:rsidR="00555257">
        <w:rPr>
          <w:sz w:val="24"/>
          <w:szCs w:val="24"/>
        </w:rPr>
        <w:t>Kerstens</w:t>
      </w:r>
      <w:proofErr w:type="spellEnd"/>
      <w:r w:rsidR="00555257">
        <w:rPr>
          <w:sz w:val="24"/>
          <w:szCs w:val="24"/>
        </w:rPr>
        <w:t xml:space="preserve"> had this to say:</w:t>
      </w:r>
    </w:p>
    <w:p w:rsidR="00555257" w:rsidRDefault="00555257" w:rsidP="004C4CD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“We are delighted to launch Newham Philharmonic, the new orchestra for young Londoners. As the city move</w:t>
      </w:r>
      <w:r w:rsidR="004178C4">
        <w:rPr>
          <w:sz w:val="24"/>
          <w:szCs w:val="24"/>
        </w:rPr>
        <w:t>s</w:t>
      </w:r>
      <w:r>
        <w:rPr>
          <w:sz w:val="24"/>
          <w:szCs w:val="24"/>
        </w:rPr>
        <w:t xml:space="preserve"> eastwards, we want to draw on the capital</w:t>
      </w:r>
      <w:r w:rsidR="004178C4">
        <w:rPr>
          <w:sz w:val="24"/>
          <w:szCs w:val="24"/>
        </w:rPr>
        <w:t>’</w:t>
      </w:r>
      <w:r>
        <w:rPr>
          <w:sz w:val="24"/>
          <w:szCs w:val="24"/>
        </w:rPr>
        <w:t xml:space="preserve">s talented young musicians to come and create a brand new orchestra from scratch with us that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based in our beloved east London.”</w:t>
      </w:r>
    </w:p>
    <w:p w:rsidR="004C4CDD" w:rsidRPr="00B73878" w:rsidRDefault="009979AD" w:rsidP="004C4CD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Matthew </w:t>
      </w:r>
      <w:r w:rsidR="004C4CDD" w:rsidRPr="00B73878">
        <w:rPr>
          <w:sz w:val="24"/>
          <w:szCs w:val="24"/>
        </w:rPr>
        <w:t>Scott Rogers, one of the most accomplished</w:t>
      </w:r>
      <w:r w:rsidR="00B73878">
        <w:rPr>
          <w:sz w:val="24"/>
          <w:szCs w:val="24"/>
        </w:rPr>
        <w:t xml:space="preserve"> young</w:t>
      </w:r>
      <w:r w:rsidR="004C4CDD" w:rsidRPr="00B73878">
        <w:rPr>
          <w:sz w:val="24"/>
          <w:szCs w:val="24"/>
        </w:rPr>
        <w:t xml:space="preserve"> British conductors of his generation</w:t>
      </w:r>
      <w:bookmarkStart w:id="0" w:name="_GoBack"/>
      <w:bookmarkEnd w:id="0"/>
      <w:r w:rsidR="004C4CDD" w:rsidRPr="00B73878">
        <w:rPr>
          <w:sz w:val="24"/>
          <w:szCs w:val="24"/>
        </w:rPr>
        <w:t xml:space="preserve">, </w:t>
      </w:r>
      <w:r w:rsidR="00B361B4" w:rsidRPr="00B73878">
        <w:rPr>
          <w:sz w:val="24"/>
          <w:szCs w:val="24"/>
        </w:rPr>
        <w:t>will lead</w:t>
      </w:r>
      <w:r w:rsidR="004C4CDD" w:rsidRPr="00B73878">
        <w:rPr>
          <w:sz w:val="24"/>
          <w:szCs w:val="24"/>
        </w:rPr>
        <w:t xml:space="preserve"> Newham Philharmonic </w:t>
      </w:r>
      <w:r w:rsidR="00B361B4" w:rsidRPr="00B73878">
        <w:rPr>
          <w:sz w:val="24"/>
          <w:szCs w:val="24"/>
        </w:rPr>
        <w:t xml:space="preserve">for its </w:t>
      </w:r>
      <w:r w:rsidR="004C4CDD" w:rsidRPr="00B73878">
        <w:rPr>
          <w:sz w:val="24"/>
          <w:szCs w:val="24"/>
        </w:rPr>
        <w:t xml:space="preserve">debut in </w:t>
      </w:r>
      <w:r w:rsidR="00555257">
        <w:rPr>
          <w:sz w:val="24"/>
          <w:szCs w:val="24"/>
        </w:rPr>
        <w:t xml:space="preserve">April </w:t>
      </w:r>
      <w:r w:rsidR="004C4CDD" w:rsidRPr="00B73878">
        <w:rPr>
          <w:sz w:val="24"/>
          <w:szCs w:val="24"/>
        </w:rPr>
        <w:t>2016 at</w:t>
      </w:r>
      <w:r w:rsidR="004178C4">
        <w:rPr>
          <w:sz w:val="24"/>
          <w:szCs w:val="24"/>
        </w:rPr>
        <w:t xml:space="preserve"> the</w:t>
      </w:r>
      <w:r w:rsidR="004C4CDD" w:rsidRPr="00B73878">
        <w:rPr>
          <w:sz w:val="24"/>
          <w:szCs w:val="24"/>
        </w:rPr>
        <w:t xml:space="preserve"> Barbican Centre and Lister School with a performance of </w:t>
      </w:r>
      <w:r w:rsidR="004C4CDD" w:rsidRPr="00B73878">
        <w:rPr>
          <w:i/>
          <w:sz w:val="24"/>
          <w:szCs w:val="24"/>
        </w:rPr>
        <w:t>Symphony No. 1</w:t>
      </w:r>
      <w:r w:rsidR="00B73878">
        <w:rPr>
          <w:i/>
          <w:sz w:val="24"/>
          <w:szCs w:val="24"/>
        </w:rPr>
        <w:t xml:space="preserve"> in C minor </w:t>
      </w:r>
      <w:r w:rsidR="00B73878" w:rsidRPr="00B73878">
        <w:rPr>
          <w:sz w:val="24"/>
          <w:szCs w:val="24"/>
        </w:rPr>
        <w:t xml:space="preserve">by </w:t>
      </w:r>
      <w:r w:rsidR="00B73878">
        <w:rPr>
          <w:sz w:val="24"/>
          <w:szCs w:val="24"/>
        </w:rPr>
        <w:t xml:space="preserve">Johannes </w:t>
      </w:r>
      <w:r w:rsidR="00B73878" w:rsidRPr="00B73878">
        <w:rPr>
          <w:sz w:val="24"/>
          <w:szCs w:val="24"/>
        </w:rPr>
        <w:t>Brahms</w:t>
      </w:r>
      <w:r w:rsidR="00B73878">
        <w:rPr>
          <w:i/>
          <w:sz w:val="24"/>
          <w:szCs w:val="24"/>
        </w:rPr>
        <w:t xml:space="preserve">. </w:t>
      </w:r>
    </w:p>
    <w:p w:rsidR="009979AD" w:rsidRDefault="00B361B4" w:rsidP="009979A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Newham Philharmonic are currently recruiting orchestra members who are aged 16 – 25 and play an orchestral instrument such as </w:t>
      </w:r>
      <w:r>
        <w:t>Violin, Viola, Cello, Double Bass, Flute, Oboe, Clarinet, Bassoon, French horn, Trumpet, Trombone or Timpani to</w:t>
      </w:r>
      <w:r>
        <w:rPr>
          <w:sz w:val="24"/>
          <w:szCs w:val="24"/>
        </w:rPr>
        <w:t xml:space="preserve"> grade 8 standard or above to be part of this exciting new project which has big ambitions for the future. </w:t>
      </w:r>
    </w:p>
    <w:p w:rsidR="009979AD" w:rsidRPr="009979AD" w:rsidRDefault="00B361B4" w:rsidP="009979A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If you are interested please visit </w:t>
      </w:r>
      <w:hyperlink r:id="rId10" w:history="1">
        <w:r w:rsidR="008C264D" w:rsidRPr="00EF7FAA">
          <w:rPr>
            <w:rStyle w:val="Hyperlink"/>
            <w:rFonts w:cstheme="minorBidi"/>
            <w:sz w:val="24"/>
            <w:szCs w:val="24"/>
          </w:rPr>
          <w:t>www.newham-music.org.uk/our-projects/newham-philharmonic</w:t>
        </w:r>
      </w:hyperlink>
      <w:r>
        <w:rPr>
          <w:sz w:val="24"/>
          <w:szCs w:val="24"/>
        </w:rPr>
        <w:t xml:space="preserve"> or email </w:t>
      </w:r>
      <w:hyperlink r:id="rId11" w:history="1">
        <w:r w:rsidRPr="00FA45A4">
          <w:rPr>
            <w:rStyle w:val="Hyperlink"/>
            <w:rFonts w:cstheme="minorBidi"/>
            <w:sz w:val="24"/>
            <w:szCs w:val="24"/>
          </w:rPr>
          <w:t>newham.philharmonic@newham-music.org.uk</w:t>
        </w:r>
      </w:hyperlink>
      <w:r>
        <w:rPr>
          <w:sz w:val="24"/>
          <w:szCs w:val="24"/>
        </w:rPr>
        <w:t xml:space="preserve"> for more information. Deadline for ap</w:t>
      </w:r>
      <w:r w:rsidR="009979AD">
        <w:rPr>
          <w:sz w:val="24"/>
          <w:szCs w:val="24"/>
        </w:rPr>
        <w:t xml:space="preserve">plications is </w:t>
      </w:r>
      <w:r w:rsidR="009979AD" w:rsidRPr="009979AD">
        <w:rPr>
          <w:b/>
          <w:sz w:val="24"/>
          <w:szCs w:val="24"/>
        </w:rPr>
        <w:t>18 December 2015.</w:t>
      </w:r>
    </w:p>
    <w:p w:rsidR="00530833" w:rsidRPr="00144CB5" w:rsidRDefault="00530833" w:rsidP="00530833">
      <w:pPr>
        <w:spacing w:line="240" w:lineRule="auto"/>
        <w:jc w:val="center"/>
        <w:rPr>
          <w:rFonts w:cs="Calibri"/>
          <w:b/>
          <w:lang w:val="en-US"/>
        </w:rPr>
      </w:pPr>
      <w:r w:rsidRPr="00144CB5">
        <w:rPr>
          <w:rFonts w:cs="Calibri"/>
          <w:b/>
          <w:lang w:val="en-US"/>
        </w:rPr>
        <w:t>-  ENDS   -</w:t>
      </w:r>
    </w:p>
    <w:p w:rsidR="00530833" w:rsidRDefault="00530833" w:rsidP="00530833">
      <w:pPr>
        <w:spacing w:line="240" w:lineRule="auto"/>
        <w:rPr>
          <w:rFonts w:cs="Calibri"/>
          <w:lang w:val="en-US"/>
        </w:rPr>
      </w:pPr>
      <w:r w:rsidRPr="00144CB5">
        <w:rPr>
          <w:b/>
        </w:rPr>
        <w:t>Notes:</w:t>
      </w:r>
      <w:r w:rsidRPr="00144CB5">
        <w:t xml:space="preserve"> </w:t>
      </w:r>
      <w:proofErr w:type="spellStart"/>
      <w:r w:rsidRPr="00144CB5">
        <w:rPr>
          <w:rFonts w:cs="Calibri"/>
          <w:lang w:val="en-US"/>
        </w:rPr>
        <w:t>Newham</w:t>
      </w:r>
      <w:proofErr w:type="spellEnd"/>
      <w:r w:rsidRPr="00144CB5">
        <w:rPr>
          <w:rFonts w:cs="Calibri"/>
          <w:lang w:val="en-US"/>
        </w:rPr>
        <w:t xml:space="preserve"> Music </w:t>
      </w:r>
      <w:r>
        <w:rPr>
          <w:rFonts w:cs="Calibri"/>
          <w:lang w:val="en-US"/>
        </w:rPr>
        <w:t xml:space="preserve">was awarded Music Education </w:t>
      </w:r>
      <w:r w:rsidRPr="00144CB5">
        <w:rPr>
          <w:rFonts w:cs="Calibri"/>
          <w:lang w:val="en-US"/>
        </w:rPr>
        <w:t>Hub</w:t>
      </w:r>
      <w:r>
        <w:rPr>
          <w:rFonts w:cs="Calibri"/>
          <w:lang w:val="en-US"/>
        </w:rPr>
        <w:t xml:space="preserve"> Leader status for </w:t>
      </w:r>
      <w:proofErr w:type="spellStart"/>
      <w:r>
        <w:rPr>
          <w:rFonts w:cs="Calibri"/>
          <w:lang w:val="en-US"/>
        </w:rPr>
        <w:t>Newham</w:t>
      </w:r>
      <w:proofErr w:type="spellEnd"/>
      <w:r>
        <w:rPr>
          <w:rFonts w:cs="Calibri"/>
          <w:lang w:val="en-US"/>
        </w:rPr>
        <w:t xml:space="preserve"> by Arts Council England and the</w:t>
      </w:r>
      <w:r w:rsidRPr="00144CB5">
        <w:rPr>
          <w:rFonts w:cs="Calibri"/>
          <w:lang w:val="en-US"/>
        </w:rPr>
        <w:t xml:space="preserve"> Depart</w:t>
      </w:r>
      <w:r>
        <w:rPr>
          <w:rFonts w:cs="Calibri"/>
          <w:lang w:val="en-US"/>
        </w:rPr>
        <w:t xml:space="preserve">ment for Education in May 2012 and has gone on to become an award-winning hub. We are committed to providing high-quality music education to all children and young people throughout the borough and to ensure </w:t>
      </w:r>
      <w:r w:rsidRPr="00144CB5">
        <w:rPr>
          <w:rFonts w:cs="Calibri"/>
          <w:lang w:val="en-US"/>
        </w:rPr>
        <w:t xml:space="preserve">that </w:t>
      </w:r>
      <w:r>
        <w:rPr>
          <w:rFonts w:cs="Calibri"/>
          <w:lang w:val="en-US"/>
        </w:rPr>
        <w:t>all</w:t>
      </w:r>
      <w:r w:rsidRPr="00144CB5">
        <w:rPr>
          <w:rFonts w:cs="Calibri"/>
          <w:lang w:val="en-US"/>
        </w:rPr>
        <w:t xml:space="preserve"> 5-18</w:t>
      </w:r>
      <w:r>
        <w:rPr>
          <w:rFonts w:cs="Calibri"/>
          <w:lang w:val="en-US"/>
        </w:rPr>
        <w:t xml:space="preserve"> year olds have</w:t>
      </w:r>
      <w:r w:rsidRPr="00144CB5">
        <w:rPr>
          <w:rFonts w:cs="Calibri"/>
          <w:lang w:val="en-US"/>
        </w:rPr>
        <w:t xml:space="preserve"> the opportunity to sing and learn a musical instrument</w:t>
      </w:r>
      <w:r>
        <w:rPr>
          <w:rFonts w:cs="Calibri"/>
          <w:lang w:val="en-US"/>
        </w:rPr>
        <w:t>, to progress to the next level</w:t>
      </w:r>
      <w:r w:rsidRPr="00144CB5">
        <w:rPr>
          <w:rFonts w:cs="Calibri"/>
          <w:lang w:val="en-US"/>
        </w:rPr>
        <w:t xml:space="preserve"> and play with other children</w:t>
      </w:r>
      <w:r>
        <w:rPr>
          <w:rFonts w:cs="Calibri"/>
          <w:lang w:val="en-US"/>
        </w:rPr>
        <w:t xml:space="preserve"> and young people</w:t>
      </w:r>
      <w:r w:rsidRPr="00144CB5">
        <w:rPr>
          <w:rFonts w:cs="Calibri"/>
          <w:lang w:val="en-US"/>
        </w:rPr>
        <w:t xml:space="preserve"> as part of an ensemble or choir. </w:t>
      </w:r>
    </w:p>
    <w:p w:rsidR="00530833" w:rsidRPr="00144CB5" w:rsidRDefault="00112B91" w:rsidP="00530833">
      <w:pPr>
        <w:spacing w:after="0" w:line="240" w:lineRule="auto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For further information, please contact:</w:t>
      </w:r>
    </w:p>
    <w:p w:rsidR="00530833" w:rsidRPr="00144CB5" w:rsidRDefault="00530833" w:rsidP="00530833">
      <w:pPr>
        <w:spacing w:after="0" w:line="240" w:lineRule="auto"/>
        <w:rPr>
          <w:rFonts w:cs="Calibri"/>
          <w:lang w:val="en-US"/>
        </w:rPr>
      </w:pPr>
      <w:r w:rsidRPr="00144CB5">
        <w:rPr>
          <w:rFonts w:cs="Calibri"/>
          <w:lang w:val="en-US"/>
        </w:rPr>
        <w:t xml:space="preserve">Liz </w:t>
      </w:r>
      <w:proofErr w:type="spellStart"/>
      <w:r w:rsidRPr="00144CB5">
        <w:rPr>
          <w:rFonts w:cs="Calibri"/>
          <w:lang w:val="en-US"/>
        </w:rPr>
        <w:t>Coomb</w:t>
      </w:r>
      <w:proofErr w:type="spellEnd"/>
      <w:r w:rsidRPr="00144CB5">
        <w:rPr>
          <w:rFonts w:cs="Calibri"/>
          <w:lang w:val="en-US"/>
        </w:rPr>
        <w:t xml:space="preserve">, Projects, Marketing &amp; PR Officer, </w:t>
      </w:r>
      <w:proofErr w:type="spellStart"/>
      <w:r w:rsidRPr="00144CB5">
        <w:rPr>
          <w:rFonts w:cs="Calibri"/>
          <w:lang w:val="en-US"/>
        </w:rPr>
        <w:t>Newham</w:t>
      </w:r>
      <w:proofErr w:type="spellEnd"/>
      <w:r w:rsidRPr="00144CB5">
        <w:rPr>
          <w:rFonts w:cs="Calibri"/>
          <w:lang w:val="en-US"/>
        </w:rPr>
        <w:t xml:space="preserve"> Music</w:t>
      </w:r>
    </w:p>
    <w:p w:rsidR="00530833" w:rsidRPr="00144CB5" w:rsidRDefault="00530833" w:rsidP="00530833">
      <w:pPr>
        <w:spacing w:after="0" w:line="240" w:lineRule="auto"/>
        <w:rPr>
          <w:rFonts w:cs="Calibri"/>
          <w:lang w:val="en-US"/>
        </w:rPr>
      </w:pPr>
      <w:r w:rsidRPr="00144CB5">
        <w:rPr>
          <w:rFonts w:cs="Calibri"/>
          <w:lang w:val="en-US"/>
        </w:rPr>
        <w:t xml:space="preserve">Telephone: </w:t>
      </w:r>
      <w:r w:rsidRPr="00931261">
        <w:rPr>
          <w:rFonts w:cs="Arial"/>
          <w:color w:val="222222"/>
          <w:shd w:val="clear" w:color="auto" w:fill="FFFFFF"/>
        </w:rPr>
        <w:t>020 3598 6260</w:t>
      </w:r>
    </w:p>
    <w:p w:rsidR="009979AD" w:rsidRDefault="00530833" w:rsidP="009979AD">
      <w:pPr>
        <w:spacing w:after="0" w:line="240" w:lineRule="auto"/>
        <w:rPr>
          <w:rFonts w:cs="Calibri"/>
          <w:lang w:val="en-US"/>
        </w:rPr>
      </w:pPr>
      <w:r w:rsidRPr="00144CB5">
        <w:rPr>
          <w:rFonts w:cs="Calibri"/>
          <w:lang w:val="en-US"/>
        </w:rPr>
        <w:t xml:space="preserve">Email: </w:t>
      </w:r>
      <w:hyperlink r:id="rId12" w:history="1">
        <w:r w:rsidRPr="005B077E">
          <w:rPr>
            <w:rStyle w:val="Hyperlink"/>
            <w:rFonts w:cs="Calibri"/>
            <w:lang w:val="en-US"/>
          </w:rPr>
          <w:t>liz.coomb@newham-music.org.uk</w:t>
        </w:r>
      </w:hyperlink>
    </w:p>
    <w:p w:rsidR="003F2957" w:rsidRPr="00B73878" w:rsidRDefault="00CB6C82" w:rsidP="009979AD">
      <w:pPr>
        <w:spacing w:after="0" w:line="240" w:lineRule="auto"/>
        <w:jc w:val="center"/>
        <w:rPr>
          <w:rFonts w:cs="Calibri"/>
          <w:lang w:val="en-US"/>
        </w:rPr>
      </w:pPr>
      <w:hyperlink r:id="rId13" w:history="1">
        <w:r w:rsidR="00530833" w:rsidRPr="005B077E">
          <w:rPr>
            <w:rStyle w:val="Hyperlink"/>
            <w:rFonts w:cs="Calibri"/>
            <w:lang w:val="en-US"/>
          </w:rPr>
          <w:t>www.newham-music.org.uk</w:t>
        </w:r>
      </w:hyperlink>
    </w:p>
    <w:sectPr w:rsidR="003F2957" w:rsidRPr="00B73878" w:rsidSect="00144CB5">
      <w:headerReference w:type="default" r:id="rId14"/>
      <w:footerReference w:type="default" r:id="rId1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68B" w:rsidRDefault="00F7668B" w:rsidP="00B361B4">
      <w:pPr>
        <w:spacing w:after="0" w:line="240" w:lineRule="auto"/>
      </w:pPr>
      <w:r>
        <w:separator/>
      </w:r>
    </w:p>
  </w:endnote>
  <w:endnote w:type="continuationSeparator" w:id="0">
    <w:p w:rsidR="00F7668B" w:rsidRDefault="00F7668B" w:rsidP="00B36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CB5" w:rsidRPr="002446B7" w:rsidRDefault="008C5700" w:rsidP="00144CB5">
    <w:pPr>
      <w:pStyle w:val="Footer"/>
      <w:jc w:val="center"/>
      <w:rPr>
        <w:color w:val="000000" w:themeColor="text1"/>
      </w:rPr>
    </w:pPr>
    <w:r w:rsidRPr="002446B7">
      <w:rPr>
        <w:noProof/>
        <w:color w:val="000000" w:themeColor="text1"/>
        <w:lang w:eastAsia="en-GB"/>
      </w:rPr>
      <w:drawing>
        <wp:anchor distT="0" distB="0" distL="114300" distR="114300" simplePos="0" relativeHeight="251659264" behindDoc="0" locked="0" layoutInCell="1" allowOverlap="1" wp14:anchorId="642FDAF9" wp14:editId="1AF064B1">
          <wp:simplePos x="0" y="0"/>
          <wp:positionH relativeFrom="margin">
            <wp:posOffset>4592320</wp:posOffset>
          </wp:positionH>
          <wp:positionV relativeFrom="margin">
            <wp:posOffset>8896350</wp:posOffset>
          </wp:positionV>
          <wp:extent cx="1772285" cy="406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e 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285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 w:themeColor="text1"/>
      </w:rPr>
      <w:t>Registered Charity N</w:t>
    </w:r>
    <w:r w:rsidRPr="002446B7">
      <w:rPr>
        <w:color w:val="000000" w:themeColor="text1"/>
      </w:rPr>
      <w:t>o.</w:t>
    </w:r>
    <w:r>
      <w:rPr>
        <w:color w:val="000000" w:themeColor="text1"/>
      </w:rPr>
      <w:t xml:space="preserve"> </w:t>
    </w:r>
    <w:r w:rsidRPr="002446B7">
      <w:rPr>
        <w:rFonts w:cs="Arial"/>
        <w:color w:val="000000" w:themeColor="text1"/>
      </w:rPr>
      <w:t>1050105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68B" w:rsidRDefault="00F7668B" w:rsidP="00B361B4">
      <w:pPr>
        <w:spacing w:after="0" w:line="240" w:lineRule="auto"/>
      </w:pPr>
      <w:r>
        <w:separator/>
      </w:r>
    </w:p>
  </w:footnote>
  <w:footnote w:type="continuationSeparator" w:id="0">
    <w:p w:rsidR="00F7668B" w:rsidRDefault="00F7668B" w:rsidP="00B36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CF2" w:rsidRPr="00545CF2" w:rsidRDefault="008C5700">
    <w:pPr>
      <w:pStyle w:val="Header"/>
      <w:rPr>
        <w:b/>
      </w:rPr>
    </w:pPr>
    <w:r>
      <w:rPr>
        <w:b/>
        <w:noProof/>
        <w:lang w:eastAsia="en-GB"/>
      </w:rPr>
      <w:drawing>
        <wp:anchor distT="0" distB="0" distL="114300" distR="114300" simplePos="0" relativeHeight="251660288" behindDoc="0" locked="0" layoutInCell="1" allowOverlap="1" wp14:anchorId="42858022" wp14:editId="16916DD9">
          <wp:simplePos x="0" y="0"/>
          <wp:positionH relativeFrom="margin">
            <wp:posOffset>5420360</wp:posOffset>
          </wp:positionH>
          <wp:positionV relativeFrom="margin">
            <wp:posOffset>-855345</wp:posOffset>
          </wp:positionV>
          <wp:extent cx="1106170" cy="981075"/>
          <wp:effectExtent l="0" t="0" r="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 Primary Logo cmyk 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17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5CF2">
      <w:rPr>
        <w:b/>
      </w:rPr>
      <w:t xml:space="preserve">Press Release </w:t>
    </w:r>
  </w:p>
  <w:p w:rsidR="00545CF2" w:rsidRDefault="008C5700">
    <w:pPr>
      <w:pStyle w:val="Header"/>
      <w:rPr>
        <w:b/>
      </w:rPr>
    </w:pPr>
    <w:r w:rsidRPr="00545CF2">
      <w:rPr>
        <w:b/>
      </w:rPr>
      <w:t>For Immediate Release</w:t>
    </w:r>
  </w:p>
  <w:p w:rsidR="00CB6C82" w:rsidRPr="00545CF2" w:rsidRDefault="00CB6C82">
    <w:pPr>
      <w:pStyle w:val="Header"/>
      <w:rPr>
        <w:b/>
      </w:rPr>
    </w:pPr>
  </w:p>
  <w:p w:rsidR="00A3484C" w:rsidRPr="00545CF2" w:rsidRDefault="00CB6C82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B0298"/>
    <w:multiLevelType w:val="hybridMultilevel"/>
    <w:tmpl w:val="6E96E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33"/>
    <w:rsid w:val="00112B91"/>
    <w:rsid w:val="001342ED"/>
    <w:rsid w:val="00344BD7"/>
    <w:rsid w:val="003F2957"/>
    <w:rsid w:val="004178C4"/>
    <w:rsid w:val="00427D93"/>
    <w:rsid w:val="004C4CDD"/>
    <w:rsid w:val="00530833"/>
    <w:rsid w:val="00555257"/>
    <w:rsid w:val="00866945"/>
    <w:rsid w:val="008C264D"/>
    <w:rsid w:val="008C5700"/>
    <w:rsid w:val="00954543"/>
    <w:rsid w:val="009979AD"/>
    <w:rsid w:val="00A51480"/>
    <w:rsid w:val="00B361B4"/>
    <w:rsid w:val="00B512A6"/>
    <w:rsid w:val="00B53799"/>
    <w:rsid w:val="00B73878"/>
    <w:rsid w:val="00CB6C82"/>
    <w:rsid w:val="00D7169D"/>
    <w:rsid w:val="00E04F8E"/>
    <w:rsid w:val="00F7668B"/>
    <w:rsid w:val="00FE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8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833"/>
  </w:style>
  <w:style w:type="paragraph" w:styleId="Footer">
    <w:name w:val="footer"/>
    <w:basedOn w:val="Normal"/>
    <w:link w:val="FooterChar"/>
    <w:uiPriority w:val="99"/>
    <w:unhideWhenUsed/>
    <w:rsid w:val="00530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833"/>
  </w:style>
  <w:style w:type="character" w:styleId="Hyperlink">
    <w:name w:val="Hyperlink"/>
    <w:uiPriority w:val="99"/>
    <w:semiHidden/>
    <w:rsid w:val="0053083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4CD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C4CDD"/>
  </w:style>
  <w:style w:type="paragraph" w:customStyle="1" w:styleId="p1">
    <w:name w:val="p1"/>
    <w:basedOn w:val="Normal"/>
    <w:rsid w:val="004C4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4C4CDD"/>
  </w:style>
  <w:style w:type="paragraph" w:styleId="BalloonText">
    <w:name w:val="Balloon Text"/>
    <w:basedOn w:val="Normal"/>
    <w:link w:val="BalloonTextChar"/>
    <w:uiPriority w:val="99"/>
    <w:semiHidden/>
    <w:unhideWhenUsed/>
    <w:rsid w:val="0042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8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833"/>
  </w:style>
  <w:style w:type="paragraph" w:styleId="Footer">
    <w:name w:val="footer"/>
    <w:basedOn w:val="Normal"/>
    <w:link w:val="FooterChar"/>
    <w:uiPriority w:val="99"/>
    <w:unhideWhenUsed/>
    <w:rsid w:val="00530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833"/>
  </w:style>
  <w:style w:type="character" w:styleId="Hyperlink">
    <w:name w:val="Hyperlink"/>
    <w:uiPriority w:val="99"/>
    <w:semiHidden/>
    <w:rsid w:val="0053083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4CD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C4CDD"/>
  </w:style>
  <w:style w:type="paragraph" w:customStyle="1" w:styleId="p1">
    <w:name w:val="p1"/>
    <w:basedOn w:val="Normal"/>
    <w:rsid w:val="004C4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4C4CDD"/>
  </w:style>
  <w:style w:type="paragraph" w:styleId="BalloonText">
    <w:name w:val="Balloon Text"/>
    <w:basedOn w:val="Normal"/>
    <w:link w:val="BalloonTextChar"/>
    <w:uiPriority w:val="99"/>
    <w:semiHidden/>
    <w:unhideWhenUsed/>
    <w:rsid w:val="0042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www.newham-music.org.u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iz.coomb@newham-music.org.uk?subject=Press%20Release%20enquir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ewham.philharmonic@newham-music.org.u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newham-music.org.uk/our-projects/newham-philharmoni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670B9-D20B-4B8A-863B-05C94E79B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Coomb</dc:creator>
  <cp:lastModifiedBy>Liz Coomb</cp:lastModifiedBy>
  <cp:revision>14</cp:revision>
  <dcterms:created xsi:type="dcterms:W3CDTF">2015-11-05T10:22:00Z</dcterms:created>
  <dcterms:modified xsi:type="dcterms:W3CDTF">2015-11-16T17:14:00Z</dcterms:modified>
</cp:coreProperties>
</file>