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408" w:rsidRDefault="00451408">
      <w:pPr>
        <w:pStyle w:val="Body"/>
        <w:rPr>
          <w:rFonts w:ascii="Arial" w:hAnsi="Arial"/>
          <w:color w:val="auto"/>
          <w:sz w:val="22"/>
          <w:szCs w:val="22"/>
          <w:u w:val="single"/>
          <w:lang w:val="de-DE"/>
        </w:rPr>
      </w:pPr>
    </w:p>
    <w:p w:rsidR="00D40D0A" w:rsidRDefault="00D40D0A" w:rsidP="00D40D0A">
      <w:pPr>
        <w:pStyle w:val="Body"/>
        <w:rPr>
          <w:rFonts w:ascii="Arial" w:hAnsi="Arial"/>
          <w:color w:val="auto"/>
          <w:sz w:val="22"/>
          <w:szCs w:val="22"/>
          <w:u w:val="single"/>
          <w:lang w:val="de-DE"/>
        </w:rPr>
      </w:pPr>
    </w:p>
    <w:p w:rsidR="00D40D0A" w:rsidRPr="004C2BA6" w:rsidRDefault="00D40D0A" w:rsidP="00D40D0A">
      <w:pPr>
        <w:pStyle w:val="Body"/>
        <w:rPr>
          <w:rFonts w:ascii="Arial" w:eastAsia="Arial" w:hAnsi="Arial" w:cs="Arial"/>
          <w:color w:val="auto"/>
          <w:sz w:val="22"/>
          <w:szCs w:val="22"/>
          <w:u w:val="single"/>
        </w:rPr>
      </w:pPr>
      <w:r w:rsidRPr="004C2BA6">
        <w:rPr>
          <w:rFonts w:ascii="Arial" w:hAnsi="Arial"/>
          <w:color w:val="auto"/>
          <w:sz w:val="22"/>
          <w:szCs w:val="22"/>
          <w:u w:val="single"/>
          <w:lang w:val="de-DE"/>
        </w:rPr>
        <w:t>PRESS RELEASE: for immediate release</w:t>
      </w:r>
    </w:p>
    <w:p w:rsidR="00D40D0A" w:rsidRPr="00053430" w:rsidRDefault="00D40D0A" w:rsidP="00D40D0A">
      <w:pPr>
        <w:pStyle w:val="Body"/>
        <w:rPr>
          <w:rFonts w:ascii="Arial" w:eastAsia="Arial" w:hAnsi="Arial" w:cs="Arial"/>
          <w:color w:val="auto"/>
          <w:sz w:val="22"/>
          <w:szCs w:val="22"/>
        </w:rPr>
      </w:pPr>
    </w:p>
    <w:p w:rsidR="00D40D0A" w:rsidRDefault="00D40D0A" w:rsidP="00D40D0A">
      <w:pPr>
        <w:pStyle w:val="Body"/>
        <w:rPr>
          <w:rFonts w:ascii="Arial" w:hAnsi="Arial"/>
          <w:b/>
          <w:bCs/>
          <w:color w:val="auto"/>
          <w:sz w:val="22"/>
          <w:szCs w:val="22"/>
          <w:lang w:val="es-ES_tradnl"/>
        </w:rPr>
      </w:pPr>
      <w:r>
        <w:rPr>
          <w:rFonts w:ascii="Arial" w:hAnsi="Arial"/>
          <w:b/>
          <w:bCs/>
          <w:color w:val="auto"/>
          <w:sz w:val="22"/>
          <w:szCs w:val="22"/>
          <w:lang w:val="es-ES_tradnl"/>
        </w:rPr>
        <w:t>“</w:t>
      </w:r>
      <w:proofErr w:type="spellStart"/>
      <w:r>
        <w:rPr>
          <w:rFonts w:ascii="Arial" w:hAnsi="Arial"/>
          <w:b/>
          <w:bCs/>
          <w:color w:val="auto"/>
          <w:sz w:val="22"/>
          <w:szCs w:val="22"/>
          <w:lang w:val="es-ES_tradnl"/>
        </w:rPr>
        <w:t>My</w:t>
      </w:r>
      <w:proofErr w:type="spellEnd"/>
      <w:r>
        <w:rPr>
          <w:rFonts w:ascii="Arial" w:hAnsi="Arial"/>
          <w:b/>
          <w:bCs/>
          <w:color w:val="auto"/>
          <w:sz w:val="22"/>
          <w:szCs w:val="22"/>
          <w:lang w:val="es-ES_tradnl"/>
        </w:rPr>
        <w:t xml:space="preserve"> </w:t>
      </w:r>
      <w:proofErr w:type="spellStart"/>
      <w:r>
        <w:rPr>
          <w:rFonts w:ascii="Arial" w:hAnsi="Arial"/>
          <w:b/>
          <w:bCs/>
          <w:color w:val="auto"/>
          <w:sz w:val="22"/>
          <w:szCs w:val="22"/>
          <w:lang w:val="es-ES_tradnl"/>
        </w:rPr>
        <w:t>clitoris</w:t>
      </w:r>
      <w:proofErr w:type="spellEnd"/>
      <w:r>
        <w:rPr>
          <w:rFonts w:ascii="Arial" w:hAnsi="Arial"/>
          <w:b/>
          <w:bCs/>
          <w:color w:val="auto"/>
          <w:sz w:val="22"/>
          <w:szCs w:val="22"/>
          <w:lang w:val="es-ES_tradnl"/>
        </w:rPr>
        <w:t xml:space="preserve"> </w:t>
      </w:r>
      <w:proofErr w:type="spellStart"/>
      <w:r>
        <w:rPr>
          <w:rFonts w:ascii="Arial" w:hAnsi="Arial"/>
          <w:b/>
          <w:bCs/>
          <w:color w:val="auto"/>
          <w:sz w:val="22"/>
          <w:szCs w:val="22"/>
          <w:lang w:val="es-ES_tradnl"/>
        </w:rPr>
        <w:t>is</w:t>
      </w:r>
      <w:proofErr w:type="spellEnd"/>
      <w:r>
        <w:rPr>
          <w:rFonts w:ascii="Arial" w:hAnsi="Arial"/>
          <w:b/>
          <w:bCs/>
          <w:color w:val="auto"/>
          <w:sz w:val="22"/>
          <w:szCs w:val="22"/>
          <w:lang w:val="es-ES_tradnl"/>
        </w:rPr>
        <w:t xml:space="preserve"> </w:t>
      </w:r>
      <w:proofErr w:type="spellStart"/>
      <w:r>
        <w:rPr>
          <w:rFonts w:ascii="Arial" w:hAnsi="Arial"/>
          <w:b/>
          <w:bCs/>
          <w:color w:val="auto"/>
          <w:sz w:val="22"/>
          <w:szCs w:val="22"/>
          <w:lang w:val="es-ES_tradnl"/>
        </w:rPr>
        <w:t>staying</w:t>
      </w:r>
      <w:proofErr w:type="spellEnd"/>
      <w:r>
        <w:rPr>
          <w:rFonts w:ascii="Arial" w:hAnsi="Arial"/>
          <w:b/>
          <w:bCs/>
          <w:color w:val="auto"/>
          <w:sz w:val="22"/>
          <w:szCs w:val="22"/>
          <w:lang w:val="es-ES_tradnl"/>
        </w:rPr>
        <w:t xml:space="preserve"> </w:t>
      </w:r>
      <w:proofErr w:type="spellStart"/>
      <w:r>
        <w:rPr>
          <w:rFonts w:ascii="Arial" w:hAnsi="Arial"/>
          <w:b/>
          <w:bCs/>
          <w:color w:val="auto"/>
          <w:sz w:val="22"/>
          <w:szCs w:val="22"/>
          <w:lang w:val="es-ES_tradnl"/>
        </w:rPr>
        <w:t>where</w:t>
      </w:r>
      <w:proofErr w:type="spellEnd"/>
      <w:r>
        <w:rPr>
          <w:rFonts w:ascii="Arial" w:hAnsi="Arial"/>
          <w:b/>
          <w:bCs/>
          <w:color w:val="auto"/>
          <w:sz w:val="22"/>
          <w:szCs w:val="22"/>
          <w:lang w:val="es-ES_tradnl"/>
        </w:rPr>
        <w:t xml:space="preserve"> </w:t>
      </w:r>
      <w:proofErr w:type="spellStart"/>
      <w:r>
        <w:rPr>
          <w:rFonts w:ascii="Arial" w:hAnsi="Arial"/>
          <w:b/>
          <w:bCs/>
          <w:color w:val="auto"/>
          <w:sz w:val="22"/>
          <w:szCs w:val="22"/>
          <w:lang w:val="es-ES_tradnl"/>
        </w:rPr>
        <w:t>it</w:t>
      </w:r>
      <w:proofErr w:type="spellEnd"/>
      <w:r>
        <w:rPr>
          <w:rFonts w:ascii="Arial" w:hAnsi="Arial"/>
          <w:b/>
          <w:bCs/>
          <w:color w:val="auto"/>
          <w:sz w:val="22"/>
          <w:szCs w:val="22"/>
          <w:lang w:val="es-ES_tradnl"/>
        </w:rPr>
        <w:t xml:space="preserve"> </w:t>
      </w:r>
      <w:proofErr w:type="spellStart"/>
      <w:r>
        <w:rPr>
          <w:rFonts w:ascii="Arial" w:hAnsi="Arial"/>
          <w:b/>
          <w:bCs/>
          <w:color w:val="auto"/>
          <w:sz w:val="22"/>
          <w:szCs w:val="22"/>
          <w:lang w:val="es-ES_tradnl"/>
        </w:rPr>
        <w:t>is</w:t>
      </w:r>
      <w:proofErr w:type="spellEnd"/>
      <w:r>
        <w:rPr>
          <w:rFonts w:ascii="Arial" w:hAnsi="Arial"/>
          <w:b/>
          <w:bCs/>
          <w:color w:val="auto"/>
          <w:sz w:val="22"/>
          <w:szCs w:val="22"/>
          <w:lang w:val="es-ES_tradnl"/>
        </w:rPr>
        <w:t xml:space="preserve">!” </w:t>
      </w:r>
      <w:proofErr w:type="spellStart"/>
      <w:r>
        <w:rPr>
          <w:rFonts w:ascii="Arial" w:hAnsi="Arial"/>
          <w:b/>
          <w:bCs/>
          <w:color w:val="auto"/>
          <w:sz w:val="22"/>
          <w:szCs w:val="22"/>
          <w:lang w:val="es-ES_tradnl"/>
        </w:rPr>
        <w:t>sing</w:t>
      </w:r>
      <w:proofErr w:type="spellEnd"/>
      <w:r>
        <w:rPr>
          <w:rFonts w:ascii="Arial" w:hAnsi="Arial"/>
          <w:b/>
          <w:bCs/>
          <w:color w:val="auto"/>
          <w:sz w:val="22"/>
          <w:szCs w:val="22"/>
          <w:lang w:val="es-ES_tradnl"/>
        </w:rPr>
        <w:t xml:space="preserve"> </w:t>
      </w:r>
      <w:proofErr w:type="spellStart"/>
      <w:r>
        <w:rPr>
          <w:rFonts w:ascii="Arial" w:hAnsi="Arial"/>
          <w:b/>
          <w:bCs/>
          <w:color w:val="auto"/>
          <w:sz w:val="22"/>
          <w:szCs w:val="22"/>
          <w:lang w:val="es-ES_tradnl"/>
        </w:rPr>
        <w:t>young</w:t>
      </w:r>
      <w:proofErr w:type="spellEnd"/>
      <w:r>
        <w:rPr>
          <w:rFonts w:ascii="Arial" w:hAnsi="Arial"/>
          <w:b/>
          <w:bCs/>
          <w:color w:val="auto"/>
          <w:sz w:val="22"/>
          <w:szCs w:val="22"/>
          <w:lang w:val="es-ES_tradnl"/>
        </w:rPr>
        <w:t xml:space="preserve"> </w:t>
      </w:r>
      <w:proofErr w:type="spellStart"/>
      <w:r>
        <w:rPr>
          <w:rFonts w:ascii="Arial" w:hAnsi="Arial"/>
          <w:b/>
          <w:bCs/>
          <w:color w:val="auto"/>
          <w:sz w:val="22"/>
          <w:szCs w:val="22"/>
          <w:lang w:val="es-ES_tradnl"/>
        </w:rPr>
        <w:t>women</w:t>
      </w:r>
      <w:proofErr w:type="spellEnd"/>
      <w:r>
        <w:rPr>
          <w:rFonts w:ascii="Arial" w:hAnsi="Arial"/>
          <w:b/>
          <w:bCs/>
          <w:color w:val="auto"/>
          <w:sz w:val="22"/>
          <w:szCs w:val="22"/>
          <w:lang w:val="es-ES_tradnl"/>
        </w:rPr>
        <w:t xml:space="preserve"> </w:t>
      </w:r>
      <w:proofErr w:type="spellStart"/>
      <w:r>
        <w:rPr>
          <w:rFonts w:ascii="Arial" w:hAnsi="Arial"/>
          <w:b/>
          <w:bCs/>
          <w:color w:val="auto"/>
          <w:sz w:val="22"/>
          <w:szCs w:val="22"/>
          <w:lang w:val="es-ES_tradnl"/>
        </w:rPr>
        <w:t>fighting</w:t>
      </w:r>
      <w:proofErr w:type="spellEnd"/>
      <w:r>
        <w:rPr>
          <w:rFonts w:ascii="Arial" w:hAnsi="Arial"/>
          <w:b/>
          <w:bCs/>
          <w:color w:val="auto"/>
          <w:sz w:val="22"/>
          <w:szCs w:val="22"/>
          <w:lang w:val="es-ES_tradnl"/>
        </w:rPr>
        <w:t xml:space="preserve"> to </w:t>
      </w:r>
      <w:proofErr w:type="spellStart"/>
      <w:r>
        <w:rPr>
          <w:rFonts w:ascii="Arial" w:hAnsi="Arial"/>
          <w:b/>
          <w:bCs/>
          <w:color w:val="auto"/>
          <w:sz w:val="22"/>
          <w:szCs w:val="22"/>
          <w:lang w:val="es-ES_tradnl"/>
        </w:rPr>
        <w:t>end</w:t>
      </w:r>
      <w:proofErr w:type="spellEnd"/>
      <w:r>
        <w:rPr>
          <w:rFonts w:ascii="Arial" w:hAnsi="Arial"/>
          <w:b/>
          <w:bCs/>
          <w:color w:val="auto"/>
          <w:sz w:val="22"/>
          <w:szCs w:val="22"/>
          <w:lang w:val="es-ES_tradnl"/>
        </w:rPr>
        <w:t xml:space="preserve"> FGM</w:t>
      </w:r>
    </w:p>
    <w:p w:rsidR="00D40D0A" w:rsidRDefault="00D40D0A" w:rsidP="00D40D0A">
      <w:pPr>
        <w:pStyle w:val="Body"/>
        <w:rPr>
          <w:rFonts w:ascii="Arial" w:hAnsi="Arial"/>
          <w:b/>
          <w:bCs/>
          <w:color w:val="auto"/>
          <w:sz w:val="22"/>
          <w:szCs w:val="22"/>
          <w:lang w:val="es-ES_tradnl"/>
        </w:rPr>
      </w:pPr>
    </w:p>
    <w:p w:rsidR="00D40D0A" w:rsidRDefault="00D40D0A" w:rsidP="00D40D0A">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textAlignment w:val="baseline"/>
        <w:rPr>
          <w:rFonts w:ascii="Arial" w:eastAsia="Arial" w:hAnsi="Arial" w:cs="Arial"/>
          <w:sz w:val="22"/>
          <w:szCs w:val="22"/>
        </w:rPr>
      </w:pPr>
      <w:r>
        <w:rPr>
          <w:rFonts w:ascii="Arial" w:eastAsia="Arial" w:hAnsi="Arial" w:cs="Arial"/>
          <w:sz w:val="22"/>
          <w:szCs w:val="22"/>
        </w:rPr>
        <w:t>The young people of Integrate UK continue their fight against Female Genital Mutilation (FGM) with their music video, #</w:t>
      </w:r>
      <w:proofErr w:type="spellStart"/>
      <w:r>
        <w:rPr>
          <w:rFonts w:ascii="Arial" w:eastAsia="Arial" w:hAnsi="Arial" w:cs="Arial"/>
          <w:sz w:val="22"/>
          <w:szCs w:val="22"/>
        </w:rPr>
        <w:t>MyClitoris</w:t>
      </w:r>
      <w:proofErr w:type="spellEnd"/>
      <w:r>
        <w:rPr>
          <w:rFonts w:ascii="Arial" w:eastAsia="Arial" w:hAnsi="Arial" w:cs="Arial"/>
          <w:sz w:val="22"/>
          <w:szCs w:val="22"/>
        </w:rPr>
        <w:t xml:space="preserve">. Launched at the charity’s event on 10 December, marking the </w:t>
      </w:r>
      <w:proofErr w:type="spellStart"/>
      <w:r>
        <w:rPr>
          <w:rFonts w:ascii="Arial" w:eastAsia="Arial" w:hAnsi="Arial" w:cs="Arial"/>
          <w:sz w:val="22"/>
          <w:szCs w:val="22"/>
        </w:rPr>
        <w:t>organisation</w:t>
      </w:r>
      <w:proofErr w:type="spellEnd"/>
      <w:r>
        <w:rPr>
          <w:rFonts w:ascii="Arial" w:eastAsia="Arial" w:hAnsi="Arial" w:cs="Arial"/>
          <w:sz w:val="22"/>
          <w:szCs w:val="22"/>
        </w:rPr>
        <w:t xml:space="preserve"> going national following the success of Integrate Bristol, the song has already attracted the attention of popular feminist figures Caitlin Moran, Cathy Newman and Lily Allen.</w:t>
      </w:r>
    </w:p>
    <w:p w:rsidR="00D40D0A" w:rsidRPr="0050527F" w:rsidRDefault="00D40D0A" w:rsidP="00D40D0A">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textAlignment w:val="baseline"/>
        <w:rPr>
          <w:rFonts w:ascii="Arial" w:eastAsia="Arial" w:hAnsi="Arial" w:cs="Arial"/>
          <w:sz w:val="22"/>
          <w:szCs w:val="22"/>
          <w:u w:color="000000"/>
        </w:rPr>
      </w:pPr>
      <w:r>
        <w:rPr>
          <w:rFonts w:ascii="Arial" w:eastAsia="Arial" w:hAnsi="Arial" w:cs="Arial"/>
          <w:sz w:val="22"/>
          <w:szCs w:val="22"/>
          <w:u w:color="000000"/>
        </w:rPr>
        <w:t>The youth-led charity, founded in 2009, supports its members in their devised projects including film development, theatrical performances, conferences and song writing. They are given the opportunity to expand their learning, ambitions and aspirations as they achieve social change within their own communities and beyond.</w:t>
      </w:r>
      <w:r w:rsidRPr="00920997">
        <w:rPr>
          <w:rFonts w:ascii="Arial" w:eastAsia="Arial" w:hAnsi="Arial" w:cs="Arial"/>
          <w:sz w:val="22"/>
          <w:szCs w:val="22"/>
        </w:rPr>
        <w:t xml:space="preserve"> </w:t>
      </w:r>
    </w:p>
    <w:p w:rsidR="00D40D0A" w:rsidRDefault="00D40D0A" w:rsidP="00D40D0A">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textAlignment w:val="baseline"/>
        <w:rPr>
          <w:rFonts w:ascii="Arial" w:eastAsia="Arial" w:hAnsi="Arial" w:cs="Arial"/>
          <w:sz w:val="22"/>
          <w:szCs w:val="22"/>
          <w:u w:color="000000"/>
        </w:rPr>
      </w:pPr>
      <w:r>
        <w:rPr>
          <w:rFonts w:ascii="Arial" w:eastAsia="Arial" w:hAnsi="Arial" w:cs="Arial"/>
          <w:sz w:val="22"/>
          <w:szCs w:val="22"/>
        </w:rPr>
        <w:t xml:space="preserve">The charity have already played a </w:t>
      </w:r>
      <w:r>
        <w:rPr>
          <w:rFonts w:ascii="Arial" w:eastAsia="Arial" w:hAnsi="Arial" w:cs="Arial"/>
          <w:sz w:val="22"/>
          <w:szCs w:val="22"/>
          <w:u w:color="000000"/>
        </w:rPr>
        <w:t xml:space="preserve">pivotal role in championing women’s rights against FGM – the </w:t>
      </w:r>
      <w:r w:rsidRPr="005A026A">
        <w:rPr>
          <w:rFonts w:ascii="Arial" w:eastAsia="Arial" w:hAnsi="Arial" w:cs="Arial"/>
          <w:sz w:val="22"/>
          <w:szCs w:val="22"/>
          <w:u w:color="000000"/>
        </w:rPr>
        <w:t>ritual removal of some or all of the external female genitalia</w:t>
      </w:r>
      <w:r>
        <w:rPr>
          <w:rFonts w:ascii="Arial" w:eastAsia="Arial" w:hAnsi="Arial" w:cs="Arial"/>
          <w:sz w:val="22"/>
          <w:szCs w:val="22"/>
          <w:u w:color="000000"/>
        </w:rPr>
        <w:t xml:space="preserve">, which has no medical benefit and is purely an outdated cultural ideology. Integrate UK’s work has attracted the attention of the government and leading global human rights campaigners such as Malala </w:t>
      </w:r>
      <w:r w:rsidRPr="001A1B35">
        <w:rPr>
          <w:rFonts w:ascii="Arial" w:eastAsia="Arial" w:hAnsi="Arial" w:cs="Arial"/>
          <w:sz w:val="22"/>
          <w:szCs w:val="22"/>
          <w:u w:color="000000"/>
        </w:rPr>
        <w:t>Yousafzai</w:t>
      </w:r>
      <w:r>
        <w:rPr>
          <w:rFonts w:ascii="Arial" w:eastAsia="Arial" w:hAnsi="Arial" w:cs="Arial"/>
          <w:sz w:val="22"/>
          <w:szCs w:val="22"/>
          <w:u w:color="000000"/>
        </w:rPr>
        <w:t>. Recently, e</w:t>
      </w:r>
      <w:r>
        <w:rPr>
          <w:rFonts w:ascii="Arial" w:eastAsia="Arial" w:hAnsi="Arial" w:cs="Arial"/>
          <w:sz w:val="22"/>
          <w:szCs w:val="22"/>
        </w:rPr>
        <w:t>vents and development coordinator, Sami Ullah (20), was invited to speak at the UN in Washington DC.</w:t>
      </w:r>
    </w:p>
    <w:p w:rsidR="00D40D0A" w:rsidRDefault="00D40D0A" w:rsidP="00D40D0A">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textAlignment w:val="baseline"/>
        <w:rPr>
          <w:rFonts w:ascii="Arial" w:eastAsia="Arial" w:hAnsi="Arial" w:cs="Arial"/>
          <w:sz w:val="22"/>
          <w:szCs w:val="22"/>
          <w:u w:color="000000"/>
        </w:rPr>
      </w:pPr>
      <w:r>
        <w:rPr>
          <w:rFonts w:ascii="Arial" w:eastAsia="Arial" w:hAnsi="Arial" w:cs="Arial"/>
          <w:sz w:val="22"/>
          <w:szCs w:val="22"/>
        </w:rPr>
        <w:t>The #</w:t>
      </w:r>
      <w:proofErr w:type="spellStart"/>
      <w:r>
        <w:rPr>
          <w:rFonts w:ascii="Arial" w:eastAsia="Arial" w:hAnsi="Arial" w:cs="Arial"/>
          <w:sz w:val="22"/>
          <w:szCs w:val="22"/>
        </w:rPr>
        <w:t>MyClitoris</w:t>
      </w:r>
      <w:proofErr w:type="spellEnd"/>
      <w:r>
        <w:rPr>
          <w:rFonts w:ascii="Arial" w:eastAsia="Arial" w:hAnsi="Arial" w:cs="Arial"/>
          <w:sz w:val="22"/>
          <w:szCs w:val="22"/>
        </w:rPr>
        <w:t xml:space="preserve"> music video was created in response to an outrageous article in the Economist suggesting the legislation of a milder form of FGM as a suitable compromise. Working with local musicians, the young people at Integrate UK wanted to send a clear message. The result is a humorous, powerful and extremely catchy song, using lyrics such as “Why do you think my vagina’s made for you?” and “You think you control my spirit, listen mister, you can stick it!”. </w:t>
      </w:r>
    </w:p>
    <w:p w:rsidR="00532B66" w:rsidRPr="00DE1B7D" w:rsidRDefault="00532B66" w:rsidP="00532B66">
      <w:pPr>
        <w:pStyle w:val="NormalWeb"/>
        <w:shd w:val="clear" w:color="auto" w:fill="FFFFFF"/>
        <w:spacing w:before="0" w:beforeAutospacing="0" w:after="0" w:afterAutospacing="0"/>
        <w:rPr>
          <w:rFonts w:ascii="Arial" w:eastAsia="Arial" w:hAnsi="Arial" w:cs="Arial"/>
          <w:sz w:val="22"/>
          <w:szCs w:val="22"/>
          <w:u w:color="000000"/>
          <w:bdr w:val="nil"/>
          <w:lang w:val="en-US" w:eastAsia="en-US"/>
        </w:rPr>
      </w:pPr>
      <w:proofErr w:type="spellStart"/>
      <w:r w:rsidRPr="00DE1B7D">
        <w:rPr>
          <w:rFonts w:ascii="Arial" w:eastAsia="Arial" w:hAnsi="Arial" w:cs="Arial"/>
          <w:sz w:val="22"/>
          <w:szCs w:val="22"/>
          <w:u w:color="000000"/>
          <w:bdr w:val="nil"/>
          <w:lang w:val="en-US" w:eastAsia="en-US"/>
        </w:rPr>
        <w:t>Harpal</w:t>
      </w:r>
      <w:proofErr w:type="spellEnd"/>
      <w:r w:rsidRPr="00DE1B7D">
        <w:rPr>
          <w:rFonts w:ascii="Arial" w:eastAsia="Arial" w:hAnsi="Arial" w:cs="Arial"/>
          <w:sz w:val="22"/>
          <w:szCs w:val="22"/>
          <w:u w:color="000000"/>
          <w:bdr w:val="nil"/>
          <w:lang w:val="en-US" w:eastAsia="en-US"/>
        </w:rPr>
        <w:t xml:space="preserve"> Kaur, 22, says “</w:t>
      </w:r>
      <w:r w:rsidRPr="00DE1B7D">
        <w:rPr>
          <w:rFonts w:ascii="Arial" w:eastAsia="Arial" w:hAnsi="Arial" w:cs="Arial"/>
          <w:sz w:val="22"/>
          <w:szCs w:val="22"/>
          <w:u w:color="000000"/>
          <w:bdr w:val="nil"/>
          <w:lang w:val="en-US" w:eastAsia="en-US"/>
        </w:rPr>
        <w:t>This music video is an extension of</w:t>
      </w:r>
      <w:r w:rsidR="00DE1B7D">
        <w:rPr>
          <w:rFonts w:ascii="Arial" w:eastAsia="Arial" w:hAnsi="Arial" w:cs="Arial"/>
          <w:sz w:val="22"/>
          <w:szCs w:val="22"/>
          <w:u w:color="000000"/>
          <w:bdr w:val="nil"/>
          <w:lang w:val="en-US" w:eastAsia="en-US"/>
        </w:rPr>
        <w:t xml:space="preserve"> </w:t>
      </w:r>
      <w:r w:rsidRPr="00DE1B7D">
        <w:rPr>
          <w:rFonts w:ascii="Arial" w:eastAsia="Arial" w:hAnsi="Arial" w:cs="Arial"/>
          <w:sz w:val="22"/>
          <w:szCs w:val="22"/>
          <w:u w:color="000000"/>
          <w:bdr w:val="nil"/>
          <w:lang w:val="en-US" w:eastAsia="en-US"/>
        </w:rPr>
        <w:t>our fight against FGM</w:t>
      </w:r>
      <w:r w:rsidR="00DE1B7D">
        <w:rPr>
          <w:rFonts w:ascii="Arial" w:eastAsia="Arial" w:hAnsi="Arial" w:cs="Arial"/>
          <w:sz w:val="22"/>
          <w:szCs w:val="22"/>
          <w:u w:color="000000"/>
          <w:bdr w:val="nil"/>
          <w:lang w:val="en-US" w:eastAsia="en-US"/>
        </w:rPr>
        <w:t xml:space="preserve"> and</w:t>
      </w:r>
      <w:r w:rsidRPr="00DE1B7D">
        <w:rPr>
          <w:rFonts w:ascii="Arial" w:eastAsia="Arial" w:hAnsi="Arial" w:cs="Arial"/>
          <w:sz w:val="22"/>
          <w:szCs w:val="22"/>
          <w:u w:color="000000"/>
          <w:bdr w:val="nil"/>
          <w:lang w:val="en-US" w:eastAsia="en-US"/>
        </w:rPr>
        <w:t xml:space="preserve"> all forms of gender</w:t>
      </w:r>
      <w:r w:rsidR="00DE1B7D" w:rsidRPr="00DE1B7D">
        <w:rPr>
          <w:rFonts w:ascii="Arial" w:eastAsia="Arial" w:hAnsi="Arial" w:cs="Arial"/>
          <w:sz w:val="22"/>
          <w:szCs w:val="22"/>
          <w:u w:color="000000"/>
          <w:bdr w:val="nil"/>
          <w:lang w:val="en-US" w:eastAsia="en-US"/>
        </w:rPr>
        <w:t>-</w:t>
      </w:r>
      <w:r w:rsidRPr="00DE1B7D">
        <w:rPr>
          <w:rFonts w:ascii="Arial" w:eastAsia="Arial" w:hAnsi="Arial" w:cs="Arial"/>
          <w:sz w:val="22"/>
          <w:szCs w:val="22"/>
          <w:u w:color="000000"/>
          <w:bdr w:val="nil"/>
          <w:lang w:val="en-US" w:eastAsia="en-US"/>
        </w:rPr>
        <w:t xml:space="preserve">based violence against young </w:t>
      </w:r>
      <w:r w:rsidR="00DE1B7D" w:rsidRPr="00DE1B7D">
        <w:rPr>
          <w:rFonts w:ascii="Arial" w:eastAsia="Arial" w:hAnsi="Arial" w:cs="Arial"/>
          <w:sz w:val="22"/>
          <w:szCs w:val="22"/>
          <w:u w:color="000000"/>
          <w:bdr w:val="nil"/>
          <w:lang w:val="en-US" w:eastAsia="en-US"/>
        </w:rPr>
        <w:t xml:space="preserve">women and girls. This was an opportunity </w:t>
      </w:r>
      <w:r w:rsidRPr="00DE1B7D">
        <w:rPr>
          <w:rFonts w:ascii="Arial" w:eastAsia="Arial" w:hAnsi="Arial" w:cs="Arial"/>
          <w:sz w:val="22"/>
          <w:szCs w:val="22"/>
          <w:u w:color="000000"/>
          <w:bdr w:val="nil"/>
          <w:lang w:val="en-US" w:eastAsia="en-US"/>
        </w:rPr>
        <w:t>to showcase our support for those who are oppressed from others within their communit</w:t>
      </w:r>
      <w:r w:rsidR="00DE1B7D" w:rsidRPr="00DE1B7D">
        <w:rPr>
          <w:rFonts w:ascii="Arial" w:eastAsia="Arial" w:hAnsi="Arial" w:cs="Arial"/>
          <w:sz w:val="22"/>
          <w:szCs w:val="22"/>
          <w:u w:color="000000"/>
          <w:bdr w:val="nil"/>
          <w:lang w:val="en-US" w:eastAsia="en-US"/>
        </w:rPr>
        <w:t>ies</w:t>
      </w:r>
      <w:r w:rsidR="00DE1B7D">
        <w:rPr>
          <w:rFonts w:ascii="Arial" w:eastAsia="Arial" w:hAnsi="Arial" w:cs="Arial"/>
          <w:sz w:val="22"/>
          <w:szCs w:val="22"/>
          <w:u w:color="000000"/>
          <w:bdr w:val="nil"/>
          <w:lang w:val="en-US" w:eastAsia="en-US"/>
        </w:rPr>
        <w:t>”</w:t>
      </w:r>
      <w:r w:rsidRPr="00DE1B7D">
        <w:rPr>
          <w:rFonts w:ascii="Arial" w:eastAsia="Arial" w:hAnsi="Arial" w:cs="Arial"/>
          <w:sz w:val="22"/>
          <w:szCs w:val="22"/>
          <w:u w:color="000000"/>
          <w:bdr w:val="nil"/>
          <w:lang w:val="en-US" w:eastAsia="en-US"/>
        </w:rPr>
        <w:t>. </w:t>
      </w:r>
    </w:p>
    <w:p w:rsidR="00532B66" w:rsidRDefault="00532B66" w:rsidP="00532B66">
      <w:pPr>
        <w:pStyle w:val="NormalWeb"/>
        <w:shd w:val="clear" w:color="auto" w:fill="FFFFFF"/>
        <w:spacing w:before="0" w:beforeAutospacing="0" w:after="0" w:afterAutospacing="0"/>
        <w:rPr>
          <w:rFonts w:ascii="Helvetica Neue" w:hAnsi="Helvetica Neue"/>
          <w:color w:val="000000"/>
          <w:sz w:val="18"/>
          <w:szCs w:val="18"/>
        </w:rPr>
      </w:pPr>
    </w:p>
    <w:p w:rsidR="00D40D0A" w:rsidRDefault="00D40D0A" w:rsidP="00D40D0A">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textAlignment w:val="baseline"/>
        <w:rPr>
          <w:rFonts w:ascii="Arial" w:eastAsia="Arial" w:hAnsi="Arial" w:cs="Arial"/>
          <w:sz w:val="22"/>
          <w:szCs w:val="22"/>
          <w:u w:color="000000"/>
        </w:rPr>
      </w:pPr>
      <w:r>
        <w:rPr>
          <w:rFonts w:ascii="Arial" w:eastAsia="Arial" w:hAnsi="Arial" w:cs="Arial"/>
          <w:sz w:val="22"/>
          <w:szCs w:val="22"/>
          <w:u w:color="000000"/>
        </w:rPr>
        <w:t xml:space="preserve">Having already played a part in other powerful campaigns include the tackling of grooming for </w:t>
      </w:r>
      <w:proofErr w:type="spellStart"/>
      <w:r>
        <w:rPr>
          <w:rFonts w:ascii="Arial" w:eastAsia="Arial" w:hAnsi="Arial" w:cs="Arial"/>
          <w:sz w:val="22"/>
          <w:szCs w:val="22"/>
          <w:u w:color="000000"/>
        </w:rPr>
        <w:t>radicalisation</w:t>
      </w:r>
      <w:proofErr w:type="spellEnd"/>
      <w:r>
        <w:rPr>
          <w:rFonts w:ascii="Arial" w:eastAsia="Arial" w:hAnsi="Arial" w:cs="Arial"/>
          <w:sz w:val="22"/>
          <w:szCs w:val="22"/>
          <w:u w:color="000000"/>
        </w:rPr>
        <w:t>, right wing extremism, gang and drug culture and child sexual exploitation (CSE), the young people at Integrate UK end this year with a powerful and positive display of defiance proving that, despite the doom and gloom of this year, some truly great things have come out of 2016.</w:t>
      </w:r>
    </w:p>
    <w:p w:rsidR="00D40D0A" w:rsidRDefault="00555181" w:rsidP="00D40D0A">
      <w:pPr>
        <w:pStyle w:val="Body"/>
        <w:rPr>
          <w:rFonts w:ascii="Arial" w:eastAsia="Arial" w:hAnsi="Arial" w:cs="Arial"/>
          <w:color w:val="auto"/>
          <w:sz w:val="22"/>
          <w:szCs w:val="22"/>
        </w:rPr>
      </w:pPr>
      <w:r>
        <w:rPr>
          <w:rFonts w:ascii="Arial" w:eastAsia="Arial" w:hAnsi="Arial" w:cs="Arial"/>
          <w:color w:val="auto"/>
          <w:sz w:val="22"/>
          <w:szCs w:val="22"/>
        </w:rPr>
        <w:t>Watch the #</w:t>
      </w:r>
      <w:proofErr w:type="spellStart"/>
      <w:r>
        <w:rPr>
          <w:rFonts w:ascii="Arial" w:eastAsia="Arial" w:hAnsi="Arial" w:cs="Arial"/>
          <w:color w:val="auto"/>
          <w:sz w:val="22"/>
          <w:szCs w:val="22"/>
        </w:rPr>
        <w:t>MyClitoris</w:t>
      </w:r>
      <w:proofErr w:type="spellEnd"/>
      <w:r>
        <w:rPr>
          <w:rFonts w:ascii="Arial" w:eastAsia="Arial" w:hAnsi="Arial" w:cs="Arial"/>
          <w:color w:val="auto"/>
          <w:sz w:val="22"/>
          <w:szCs w:val="22"/>
        </w:rPr>
        <w:t xml:space="preserve"> music</w:t>
      </w:r>
      <w:r w:rsidR="00D40D0A">
        <w:rPr>
          <w:rFonts w:ascii="Arial" w:eastAsia="Arial" w:hAnsi="Arial" w:cs="Arial"/>
          <w:color w:val="auto"/>
          <w:sz w:val="22"/>
          <w:szCs w:val="22"/>
        </w:rPr>
        <w:t xml:space="preserve"> video via Integrate UK TV – the charity’s YouT</w:t>
      </w:r>
      <w:r>
        <w:rPr>
          <w:rFonts w:ascii="Arial" w:eastAsia="Arial" w:hAnsi="Arial" w:cs="Arial"/>
          <w:color w:val="auto"/>
          <w:sz w:val="22"/>
          <w:szCs w:val="22"/>
        </w:rPr>
        <w:t xml:space="preserve">ube channel - </w:t>
      </w:r>
      <w:r w:rsidR="00D40D0A">
        <w:rPr>
          <w:rFonts w:ascii="Arial" w:eastAsia="Arial" w:hAnsi="Arial" w:cs="Arial"/>
          <w:color w:val="auto"/>
          <w:sz w:val="22"/>
          <w:szCs w:val="22"/>
        </w:rPr>
        <w:t xml:space="preserve">or follow this link: </w:t>
      </w:r>
      <w:hyperlink r:id="rId7" w:history="1">
        <w:r w:rsidR="00D40D0A" w:rsidRPr="000620AD">
          <w:rPr>
            <w:rStyle w:val="Hyperlink"/>
            <w:rFonts w:ascii="Arial" w:eastAsia="Arial" w:hAnsi="Arial" w:cs="Arial"/>
            <w:sz w:val="22"/>
            <w:szCs w:val="22"/>
          </w:rPr>
          <w:t>https://www.youtube.com/watch?v=fq6v-kIcG_Y</w:t>
        </w:r>
      </w:hyperlink>
      <w:r w:rsidR="00D40D0A">
        <w:rPr>
          <w:rFonts w:ascii="Arial" w:eastAsia="Arial" w:hAnsi="Arial" w:cs="Arial"/>
          <w:color w:val="auto"/>
          <w:sz w:val="22"/>
          <w:szCs w:val="22"/>
        </w:rPr>
        <w:t xml:space="preserve"> </w:t>
      </w:r>
    </w:p>
    <w:p w:rsidR="00D40D0A" w:rsidRDefault="00D40D0A" w:rsidP="00D40D0A">
      <w:pPr>
        <w:pStyle w:val="Body"/>
        <w:rPr>
          <w:rFonts w:ascii="Arial" w:eastAsia="Arial" w:hAnsi="Arial" w:cs="Arial"/>
          <w:color w:val="auto"/>
          <w:sz w:val="22"/>
          <w:szCs w:val="22"/>
        </w:rPr>
      </w:pPr>
    </w:p>
    <w:p w:rsidR="00D40D0A" w:rsidRDefault="00D40D0A" w:rsidP="00D40D0A">
      <w:pPr>
        <w:pStyle w:val="Body"/>
        <w:spacing w:after="100" w:afterAutospacing="1"/>
        <w:rPr>
          <w:rFonts w:ascii="Arial" w:eastAsia="Arial" w:hAnsi="Arial" w:cs="Arial"/>
          <w:color w:val="auto"/>
          <w:sz w:val="22"/>
          <w:szCs w:val="22"/>
        </w:rPr>
      </w:pPr>
      <w:r>
        <w:rPr>
          <w:rFonts w:ascii="Arial" w:eastAsia="Arial" w:hAnsi="Arial" w:cs="Arial"/>
          <w:color w:val="auto"/>
          <w:sz w:val="22"/>
          <w:szCs w:val="22"/>
        </w:rPr>
        <w:t>The article in The Economist that provoked th</w:t>
      </w:r>
      <w:r w:rsidR="00555181">
        <w:rPr>
          <w:rFonts w:ascii="Arial" w:eastAsia="Arial" w:hAnsi="Arial" w:cs="Arial"/>
          <w:color w:val="auto"/>
          <w:sz w:val="22"/>
          <w:szCs w:val="22"/>
        </w:rPr>
        <w:t>e creation of the video</w:t>
      </w:r>
      <w:r>
        <w:rPr>
          <w:rFonts w:ascii="Arial" w:eastAsia="Arial" w:hAnsi="Arial" w:cs="Arial"/>
          <w:color w:val="auto"/>
          <w:sz w:val="22"/>
          <w:szCs w:val="22"/>
        </w:rPr>
        <w:t xml:space="preserve"> can be found here: </w:t>
      </w:r>
      <w:hyperlink r:id="rId8" w:history="1">
        <w:r w:rsidRPr="000620AD">
          <w:rPr>
            <w:rStyle w:val="Hyperlink"/>
            <w:rFonts w:ascii="Arial" w:eastAsia="Arial" w:hAnsi="Arial" w:cs="Arial"/>
            <w:sz w:val="22"/>
            <w:szCs w:val="22"/>
          </w:rPr>
          <w:t>http://www.economist.com/news/leaders/21700658-after-30-years-attempts-eradicate-barbaric-practice-it-continues-time-try-new</w:t>
        </w:r>
      </w:hyperlink>
    </w:p>
    <w:p w:rsidR="004C2BA6" w:rsidRDefault="004C2BA6" w:rsidP="009C3053">
      <w:pPr>
        <w:pStyle w:val="NormalWeb"/>
        <w:shd w:val="clear" w:color="auto" w:fill="FFFFFF"/>
        <w:spacing w:before="0" w:beforeAutospacing="0" w:after="0" w:afterAutospacing="0"/>
        <w:rPr>
          <w:rFonts w:ascii="Arial" w:eastAsia="Arial" w:hAnsi="Arial" w:cs="Arial"/>
          <w:sz w:val="22"/>
          <w:szCs w:val="22"/>
          <w:u w:color="000000"/>
          <w:bdr w:val="nil"/>
          <w:lang w:val="en-US"/>
        </w:rPr>
      </w:pPr>
      <w:r>
        <w:rPr>
          <w:rFonts w:ascii="Arial" w:eastAsia="Arial" w:hAnsi="Arial" w:cs="Arial"/>
          <w:sz w:val="22"/>
          <w:szCs w:val="22"/>
          <w:u w:color="000000"/>
          <w:bdr w:val="nil"/>
          <w:lang w:val="en-US"/>
        </w:rPr>
        <w:t>___Ends___</w:t>
      </w:r>
      <w:bookmarkStart w:id="0" w:name="_GoBack"/>
      <w:bookmarkEnd w:id="0"/>
    </w:p>
    <w:sectPr w:rsidR="004C2BA6">
      <w:head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114" w:rsidRDefault="00243114">
      <w:r>
        <w:separator/>
      </w:r>
    </w:p>
  </w:endnote>
  <w:endnote w:type="continuationSeparator" w:id="0">
    <w:p w:rsidR="00243114" w:rsidRDefault="00243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114" w:rsidRDefault="00243114">
      <w:r>
        <w:separator/>
      </w:r>
    </w:p>
  </w:footnote>
  <w:footnote w:type="continuationSeparator" w:id="0">
    <w:p w:rsidR="00243114" w:rsidRDefault="00243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98E" w:rsidRDefault="004C2BA6">
    <w:pPr>
      <w:pStyle w:val="HeaderFooter"/>
    </w:pPr>
    <w:r>
      <w:rPr>
        <w:noProof/>
      </w:rPr>
      <w:drawing>
        <wp:inline distT="0" distB="0" distL="0" distR="0">
          <wp:extent cx="3230880" cy="659787"/>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uk-logo_blue.png"/>
                  <pic:cNvPicPr/>
                </pic:nvPicPr>
                <pic:blipFill>
                  <a:blip r:embed="rId1">
                    <a:extLst>
                      <a:ext uri="{28A0092B-C50C-407E-A947-70E740481C1C}">
                        <a14:useLocalDpi xmlns:a14="http://schemas.microsoft.com/office/drawing/2010/main" val="0"/>
                      </a:ext>
                    </a:extLst>
                  </a:blip>
                  <a:stretch>
                    <a:fillRect/>
                  </a:stretch>
                </pic:blipFill>
                <pic:spPr>
                  <a:xfrm>
                    <a:off x="0" y="0"/>
                    <a:ext cx="3369064" cy="688006"/>
                  </a:xfrm>
                  <a:prstGeom prst="rect">
                    <a:avLst/>
                  </a:prstGeom>
                </pic:spPr>
              </pic:pic>
            </a:graphicData>
          </a:graphic>
        </wp:inline>
      </w:drawing>
    </w:r>
  </w:p>
  <w:p w:rsidR="00451408" w:rsidRDefault="00451408">
    <w:pPr>
      <w:pStyle w:val="HeaderFooter"/>
    </w:pPr>
    <w:r>
      <w:t xml:space="preserve">The Beacon Centre, </w:t>
    </w:r>
    <w:r w:rsidRPr="00451408">
      <w:t>Russell Town Avenue, Avon, Bristol BS5 9JH</w:t>
    </w:r>
  </w:p>
  <w:p w:rsidR="00D40D0A" w:rsidRDefault="00D40D0A" w:rsidP="00D40D0A">
    <w:pPr>
      <w:pStyle w:val="HeaderFooter"/>
    </w:pPr>
    <w:r>
      <w:t>Contact: info@integrateuk.org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D5324"/>
    <w:multiLevelType w:val="multilevel"/>
    <w:tmpl w:val="9B523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98E"/>
    <w:rsid w:val="00044981"/>
    <w:rsid w:val="00053430"/>
    <w:rsid w:val="00094F10"/>
    <w:rsid w:val="001344D8"/>
    <w:rsid w:val="00166700"/>
    <w:rsid w:val="00166E32"/>
    <w:rsid w:val="00195098"/>
    <w:rsid w:val="001A1B35"/>
    <w:rsid w:val="00216C6F"/>
    <w:rsid w:val="00243114"/>
    <w:rsid w:val="00276569"/>
    <w:rsid w:val="003D11D8"/>
    <w:rsid w:val="0043385A"/>
    <w:rsid w:val="00451408"/>
    <w:rsid w:val="004848CE"/>
    <w:rsid w:val="004B5E2D"/>
    <w:rsid w:val="004C2BA6"/>
    <w:rsid w:val="0050527F"/>
    <w:rsid w:val="00532B66"/>
    <w:rsid w:val="00555181"/>
    <w:rsid w:val="00582B10"/>
    <w:rsid w:val="005C7355"/>
    <w:rsid w:val="005D2D9A"/>
    <w:rsid w:val="006613A1"/>
    <w:rsid w:val="0068070C"/>
    <w:rsid w:val="006B4091"/>
    <w:rsid w:val="006C36FC"/>
    <w:rsid w:val="00782E93"/>
    <w:rsid w:val="008028CF"/>
    <w:rsid w:val="00825458"/>
    <w:rsid w:val="00857DA6"/>
    <w:rsid w:val="00887135"/>
    <w:rsid w:val="008B74E8"/>
    <w:rsid w:val="00906423"/>
    <w:rsid w:val="009347DF"/>
    <w:rsid w:val="009C3053"/>
    <w:rsid w:val="009E43A0"/>
    <w:rsid w:val="00A060E6"/>
    <w:rsid w:val="00A92325"/>
    <w:rsid w:val="00AA51FB"/>
    <w:rsid w:val="00D03E72"/>
    <w:rsid w:val="00D103F4"/>
    <w:rsid w:val="00D26400"/>
    <w:rsid w:val="00D40D0A"/>
    <w:rsid w:val="00D6598E"/>
    <w:rsid w:val="00DE1B7D"/>
    <w:rsid w:val="00E60D23"/>
    <w:rsid w:val="00E70AF5"/>
    <w:rsid w:val="00EF29A6"/>
    <w:rsid w:val="00FE0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7CA75"/>
  <w15:docId w15:val="{942AEECA-BB2C-4A0D-8840-057D2C50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lang w:val="en-US" w:eastAsia="en-US"/>
    </w:rPr>
  </w:style>
  <w:style w:type="paragraph" w:styleId="Heading2">
    <w:name w:val="heading 2"/>
    <w:basedOn w:val="Normal"/>
    <w:link w:val="Heading2Char"/>
    <w:uiPriority w:val="9"/>
    <w:qFormat/>
    <w:rsid w:val="008254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0534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430"/>
    <w:rPr>
      <w:rFonts w:ascii="Segoe UI" w:hAnsi="Segoe UI" w:cs="Segoe UI"/>
      <w:sz w:val="18"/>
      <w:szCs w:val="18"/>
      <w:lang w:val="en-US" w:eastAsia="en-US"/>
    </w:rPr>
  </w:style>
  <w:style w:type="character" w:customStyle="1" w:styleId="apple-converted-space">
    <w:name w:val="apple-converted-space"/>
    <w:basedOn w:val="DefaultParagraphFont"/>
    <w:rsid w:val="005C7355"/>
  </w:style>
  <w:style w:type="paragraph" w:styleId="NormalWeb">
    <w:name w:val="Normal (Web)"/>
    <w:basedOn w:val="Normal"/>
    <w:uiPriority w:val="99"/>
    <w:unhideWhenUsed/>
    <w:rsid w:val="008254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Heading2Char">
    <w:name w:val="Heading 2 Char"/>
    <w:basedOn w:val="DefaultParagraphFont"/>
    <w:link w:val="Heading2"/>
    <w:uiPriority w:val="9"/>
    <w:rsid w:val="00825458"/>
    <w:rPr>
      <w:rFonts w:eastAsia="Times New Roman"/>
      <w:b/>
      <w:bCs/>
      <w:sz w:val="36"/>
      <w:szCs w:val="36"/>
      <w:bdr w:val="none" w:sz="0" w:space="0" w:color="auto"/>
    </w:rPr>
  </w:style>
  <w:style w:type="character" w:styleId="Strong">
    <w:name w:val="Strong"/>
    <w:basedOn w:val="DefaultParagraphFont"/>
    <w:uiPriority w:val="22"/>
    <w:qFormat/>
    <w:rsid w:val="00825458"/>
    <w:rPr>
      <w:b/>
      <w:bCs/>
    </w:rPr>
  </w:style>
  <w:style w:type="paragraph" w:styleId="Header">
    <w:name w:val="header"/>
    <w:basedOn w:val="Normal"/>
    <w:link w:val="HeaderChar"/>
    <w:uiPriority w:val="99"/>
    <w:unhideWhenUsed/>
    <w:rsid w:val="004C2BA6"/>
    <w:pPr>
      <w:tabs>
        <w:tab w:val="center" w:pos="4513"/>
        <w:tab w:val="right" w:pos="9026"/>
      </w:tabs>
    </w:pPr>
  </w:style>
  <w:style w:type="character" w:customStyle="1" w:styleId="HeaderChar">
    <w:name w:val="Header Char"/>
    <w:basedOn w:val="DefaultParagraphFont"/>
    <w:link w:val="Header"/>
    <w:uiPriority w:val="99"/>
    <w:rsid w:val="004C2BA6"/>
    <w:rPr>
      <w:sz w:val="24"/>
      <w:szCs w:val="24"/>
      <w:lang w:val="en-US" w:eastAsia="en-US"/>
    </w:rPr>
  </w:style>
  <w:style w:type="paragraph" w:styleId="Footer">
    <w:name w:val="footer"/>
    <w:basedOn w:val="Normal"/>
    <w:link w:val="FooterChar"/>
    <w:uiPriority w:val="99"/>
    <w:unhideWhenUsed/>
    <w:rsid w:val="004C2BA6"/>
    <w:pPr>
      <w:tabs>
        <w:tab w:val="center" w:pos="4513"/>
        <w:tab w:val="right" w:pos="9026"/>
      </w:tabs>
    </w:pPr>
  </w:style>
  <w:style w:type="character" w:customStyle="1" w:styleId="FooterChar">
    <w:name w:val="Footer Char"/>
    <w:basedOn w:val="DefaultParagraphFont"/>
    <w:link w:val="Footer"/>
    <w:uiPriority w:val="99"/>
    <w:rsid w:val="004C2BA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06872">
      <w:bodyDiv w:val="1"/>
      <w:marLeft w:val="0"/>
      <w:marRight w:val="0"/>
      <w:marTop w:val="0"/>
      <w:marBottom w:val="0"/>
      <w:divBdr>
        <w:top w:val="none" w:sz="0" w:space="0" w:color="auto"/>
        <w:left w:val="none" w:sz="0" w:space="0" w:color="auto"/>
        <w:bottom w:val="none" w:sz="0" w:space="0" w:color="auto"/>
        <w:right w:val="none" w:sz="0" w:space="0" w:color="auto"/>
      </w:divBdr>
    </w:div>
    <w:div w:id="610019398">
      <w:bodyDiv w:val="1"/>
      <w:marLeft w:val="0"/>
      <w:marRight w:val="0"/>
      <w:marTop w:val="0"/>
      <w:marBottom w:val="0"/>
      <w:divBdr>
        <w:top w:val="none" w:sz="0" w:space="0" w:color="auto"/>
        <w:left w:val="none" w:sz="0" w:space="0" w:color="auto"/>
        <w:bottom w:val="none" w:sz="0" w:space="0" w:color="auto"/>
        <w:right w:val="none" w:sz="0" w:space="0" w:color="auto"/>
      </w:divBdr>
    </w:div>
    <w:div w:id="854267395">
      <w:bodyDiv w:val="1"/>
      <w:marLeft w:val="0"/>
      <w:marRight w:val="0"/>
      <w:marTop w:val="0"/>
      <w:marBottom w:val="0"/>
      <w:divBdr>
        <w:top w:val="none" w:sz="0" w:space="0" w:color="auto"/>
        <w:left w:val="none" w:sz="0" w:space="0" w:color="auto"/>
        <w:bottom w:val="none" w:sz="0" w:space="0" w:color="auto"/>
        <w:right w:val="none" w:sz="0" w:space="0" w:color="auto"/>
      </w:divBdr>
    </w:div>
    <w:div w:id="932319483">
      <w:bodyDiv w:val="1"/>
      <w:marLeft w:val="0"/>
      <w:marRight w:val="0"/>
      <w:marTop w:val="0"/>
      <w:marBottom w:val="0"/>
      <w:divBdr>
        <w:top w:val="none" w:sz="0" w:space="0" w:color="auto"/>
        <w:left w:val="none" w:sz="0" w:space="0" w:color="auto"/>
        <w:bottom w:val="none" w:sz="0" w:space="0" w:color="auto"/>
        <w:right w:val="none" w:sz="0" w:space="0" w:color="auto"/>
      </w:divBdr>
    </w:div>
    <w:div w:id="1027026333">
      <w:bodyDiv w:val="1"/>
      <w:marLeft w:val="0"/>
      <w:marRight w:val="0"/>
      <w:marTop w:val="0"/>
      <w:marBottom w:val="0"/>
      <w:divBdr>
        <w:top w:val="none" w:sz="0" w:space="0" w:color="auto"/>
        <w:left w:val="none" w:sz="0" w:space="0" w:color="auto"/>
        <w:bottom w:val="none" w:sz="0" w:space="0" w:color="auto"/>
        <w:right w:val="none" w:sz="0" w:space="0" w:color="auto"/>
      </w:divBdr>
    </w:div>
    <w:div w:id="1641612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conomist.com/news/leaders/21700658-after-30-years-attempts-eradicate-barbaric-practice-it-continues-time-try-new" TargetMode="External"/><Relationship Id="rId3" Type="http://schemas.openxmlformats.org/officeDocument/2006/relationships/settings" Target="settings.xml"/><Relationship Id="rId7" Type="http://schemas.openxmlformats.org/officeDocument/2006/relationships/hyperlink" Target="https://www.youtube.com/watch?v=fq6v-kIcG_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mohiuddin</dc:creator>
  <cp:lastModifiedBy>Craig Malpass</cp:lastModifiedBy>
  <cp:revision>4</cp:revision>
  <cp:lastPrinted>2016-12-16T13:39:00Z</cp:lastPrinted>
  <dcterms:created xsi:type="dcterms:W3CDTF">2016-12-16T11:29:00Z</dcterms:created>
  <dcterms:modified xsi:type="dcterms:W3CDTF">2016-12-16T15:49:00Z</dcterms:modified>
</cp:coreProperties>
</file>