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BC76EB" w:rsidP="00B56090">
      <w:pPr>
        <w:ind w:right="-99"/>
        <w:jc w:val="both"/>
        <w:rPr>
          <w:rFonts w:cstheme="minorHAnsi"/>
        </w:rPr>
      </w:pPr>
      <w:r>
        <w:rPr>
          <w:rFonts w:cstheme="minorHAnsi"/>
        </w:rPr>
        <w:t>13</w:t>
      </w:r>
      <w:r w:rsidRPr="00BC76EB">
        <w:rPr>
          <w:rFonts w:cstheme="minorHAnsi"/>
          <w:vertAlign w:val="superscript"/>
        </w:rPr>
        <w:t>th</w:t>
      </w:r>
      <w:r>
        <w:rPr>
          <w:rFonts w:cstheme="minorHAnsi"/>
        </w:rPr>
        <w:t xml:space="preserve"> March 2019 </w:t>
      </w:r>
    </w:p>
    <w:p w:rsidR="00B56090" w:rsidRPr="00B56090" w:rsidRDefault="00B56090" w:rsidP="00B56090">
      <w:pPr>
        <w:spacing w:line="360" w:lineRule="auto"/>
        <w:ind w:right="-99"/>
        <w:rPr>
          <w:rFonts w:asciiTheme="majorHAnsi" w:hAnsiTheme="majorHAnsi" w:cstheme="majorHAnsi"/>
        </w:rPr>
      </w:pPr>
    </w:p>
    <w:p w:rsidR="00BC752A" w:rsidRPr="00BC752A" w:rsidRDefault="000514CD" w:rsidP="00BC752A">
      <w:pPr>
        <w:rPr>
          <w:rFonts w:cstheme="minorHAnsi"/>
          <w:b/>
          <w:sz w:val="32"/>
          <w:szCs w:val="32"/>
        </w:rPr>
      </w:pPr>
      <w:r>
        <w:rPr>
          <w:rFonts w:cstheme="minorHAnsi"/>
          <w:b/>
          <w:sz w:val="32"/>
          <w:szCs w:val="32"/>
        </w:rPr>
        <w:t xml:space="preserve">Essex &amp; Herts </w:t>
      </w:r>
      <w:r w:rsidR="00193E4B">
        <w:rPr>
          <w:rFonts w:cstheme="minorHAnsi"/>
          <w:b/>
          <w:sz w:val="32"/>
          <w:szCs w:val="32"/>
        </w:rPr>
        <w:t>Air Ambulance to carry blood supplies</w:t>
      </w:r>
    </w:p>
    <w:p w:rsidR="006679B0" w:rsidRDefault="006679B0" w:rsidP="006679B0"/>
    <w:p w:rsidR="00193E4B" w:rsidRDefault="005B01EC" w:rsidP="00193E4B">
      <w:pPr>
        <w:ind w:right="-99"/>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From </w:t>
      </w:r>
      <w:r w:rsidR="00BC76EB">
        <w:rPr>
          <w:rFonts w:ascii="Arial" w:hAnsi="Arial" w:cs="Arial"/>
          <w:color w:val="000000"/>
          <w:sz w:val="21"/>
          <w:szCs w:val="21"/>
          <w:shd w:val="clear" w:color="auto" w:fill="FFFFFF"/>
        </w:rPr>
        <w:t>March 20</w:t>
      </w:r>
      <w:r w:rsidR="00BC76EB" w:rsidRPr="00BC76EB">
        <w:rPr>
          <w:rFonts w:ascii="Arial" w:hAnsi="Arial" w:cs="Arial"/>
          <w:color w:val="000000"/>
          <w:sz w:val="21"/>
          <w:szCs w:val="21"/>
          <w:shd w:val="clear" w:color="auto" w:fill="FFFFFF"/>
          <w:vertAlign w:val="superscript"/>
        </w:rPr>
        <w:t>th</w:t>
      </w:r>
      <w:r w:rsidR="00BC76EB">
        <w:rPr>
          <w:rFonts w:ascii="Arial" w:hAnsi="Arial" w:cs="Arial"/>
          <w:color w:val="000000"/>
          <w:sz w:val="21"/>
          <w:szCs w:val="21"/>
          <w:shd w:val="clear" w:color="auto" w:fill="FFFFFF"/>
        </w:rPr>
        <w:t xml:space="preserve"> </w:t>
      </w:r>
      <w:r w:rsidR="00F554D2">
        <w:rPr>
          <w:rFonts w:ascii="Arial" w:hAnsi="Arial" w:cs="Arial"/>
          <w:color w:val="000000"/>
          <w:sz w:val="21"/>
          <w:szCs w:val="21"/>
          <w:shd w:val="clear" w:color="auto" w:fill="FFFFFF"/>
        </w:rPr>
        <w:t>2019</w:t>
      </w:r>
      <w:r w:rsidR="00BC76EB">
        <w:rPr>
          <w:rFonts w:ascii="Arial" w:hAnsi="Arial" w:cs="Arial"/>
          <w:color w:val="000000"/>
          <w:sz w:val="21"/>
          <w:szCs w:val="21"/>
          <w:shd w:val="clear" w:color="auto" w:fill="FFFFFF"/>
        </w:rPr>
        <w:t>,</w:t>
      </w:r>
      <w:r w:rsidR="00F554D2">
        <w:rPr>
          <w:rFonts w:ascii="Arial" w:hAnsi="Arial" w:cs="Arial"/>
          <w:color w:val="000000"/>
          <w:sz w:val="21"/>
          <w:szCs w:val="21"/>
          <w:shd w:val="clear" w:color="auto" w:fill="FFFFFF"/>
        </w:rPr>
        <w:t xml:space="preserve"> </w:t>
      </w:r>
      <w:r w:rsidR="00193E4B">
        <w:rPr>
          <w:rFonts w:ascii="Arial" w:hAnsi="Arial" w:cs="Arial"/>
          <w:color w:val="000000"/>
          <w:sz w:val="21"/>
          <w:szCs w:val="21"/>
          <w:shd w:val="clear" w:color="auto" w:fill="FFFFFF"/>
        </w:rPr>
        <w:t xml:space="preserve">Essex &amp; Herts Air Ambulance (EHAAT) </w:t>
      </w:r>
      <w:r>
        <w:rPr>
          <w:rFonts w:ascii="Arial" w:hAnsi="Arial" w:cs="Arial"/>
          <w:color w:val="000000"/>
          <w:sz w:val="21"/>
          <w:szCs w:val="21"/>
          <w:shd w:val="clear" w:color="auto" w:fill="FFFFFF"/>
        </w:rPr>
        <w:t>will carry blood supplies on board i</w:t>
      </w:r>
      <w:r w:rsidR="002E24AF">
        <w:rPr>
          <w:rFonts w:ascii="Arial" w:hAnsi="Arial" w:cs="Arial"/>
          <w:color w:val="000000"/>
          <w:sz w:val="21"/>
          <w:szCs w:val="21"/>
          <w:shd w:val="clear" w:color="auto" w:fill="FFFFFF"/>
        </w:rPr>
        <w:t>ts</w:t>
      </w:r>
      <w:r w:rsidR="00193E4B">
        <w:rPr>
          <w:rFonts w:ascii="Arial" w:hAnsi="Arial" w:cs="Arial"/>
          <w:color w:val="000000"/>
          <w:sz w:val="21"/>
          <w:szCs w:val="21"/>
          <w:shd w:val="clear" w:color="auto" w:fill="FFFFFF"/>
        </w:rPr>
        <w:t xml:space="preserve"> helicopters and Rapid Response Vehicles (RRVs)</w:t>
      </w:r>
      <w:r>
        <w:rPr>
          <w:rFonts w:ascii="Arial" w:hAnsi="Arial" w:cs="Arial"/>
          <w:color w:val="000000"/>
          <w:sz w:val="21"/>
          <w:szCs w:val="21"/>
          <w:shd w:val="clear" w:color="auto" w:fill="FFFFFF"/>
        </w:rPr>
        <w:t>.</w:t>
      </w:r>
      <w:r w:rsidR="00193E4B">
        <w:rPr>
          <w:rFonts w:ascii="Arial" w:hAnsi="Arial" w:cs="Arial"/>
          <w:color w:val="000000"/>
          <w:sz w:val="21"/>
          <w:szCs w:val="21"/>
          <w:shd w:val="clear" w:color="auto" w:fill="FFFFFF"/>
        </w:rPr>
        <w:t xml:space="preserve"> This </w:t>
      </w:r>
      <w:r w:rsidR="00BC76EB">
        <w:rPr>
          <w:rFonts w:ascii="Arial" w:hAnsi="Arial" w:cs="Arial"/>
          <w:color w:val="000000"/>
          <w:sz w:val="21"/>
          <w:szCs w:val="21"/>
          <w:shd w:val="clear" w:color="auto" w:fill="FFFFFF"/>
        </w:rPr>
        <w:t xml:space="preserve">major </w:t>
      </w:r>
      <w:r w:rsidR="00193E4B">
        <w:rPr>
          <w:rFonts w:ascii="Arial" w:hAnsi="Arial" w:cs="Arial"/>
          <w:color w:val="000000"/>
          <w:sz w:val="21"/>
          <w:szCs w:val="21"/>
          <w:shd w:val="clear" w:color="auto" w:fill="FFFFFF"/>
        </w:rPr>
        <w:t>development will</w:t>
      </w:r>
      <w:r w:rsidR="002E24AF">
        <w:rPr>
          <w:rFonts w:ascii="Arial" w:hAnsi="Arial" w:cs="Arial"/>
          <w:color w:val="000000"/>
          <w:sz w:val="21"/>
          <w:szCs w:val="21"/>
          <w:shd w:val="clear" w:color="auto" w:fill="FFFFFF"/>
        </w:rPr>
        <w:t xml:space="preserve"> provide a significant </w:t>
      </w:r>
      <w:r w:rsidR="00193E4B">
        <w:rPr>
          <w:rFonts w:ascii="Arial" w:hAnsi="Arial" w:cs="Arial"/>
          <w:color w:val="000000"/>
          <w:sz w:val="21"/>
          <w:szCs w:val="21"/>
          <w:shd w:val="clear" w:color="auto" w:fill="FFFFFF"/>
        </w:rPr>
        <w:t>improve</w:t>
      </w:r>
      <w:r w:rsidR="002E24AF">
        <w:rPr>
          <w:rFonts w:ascii="Arial" w:hAnsi="Arial" w:cs="Arial"/>
          <w:color w:val="000000"/>
          <w:sz w:val="21"/>
          <w:szCs w:val="21"/>
          <w:shd w:val="clear" w:color="auto" w:fill="FFFFFF"/>
        </w:rPr>
        <w:t>ment</w:t>
      </w:r>
      <w:r w:rsidR="00F80A1A">
        <w:rPr>
          <w:rFonts w:ascii="Arial" w:hAnsi="Arial" w:cs="Arial"/>
          <w:color w:val="000000"/>
          <w:sz w:val="21"/>
          <w:szCs w:val="21"/>
          <w:shd w:val="clear" w:color="auto" w:fill="FFFFFF"/>
        </w:rPr>
        <w:t xml:space="preserve"> in the</w:t>
      </w:r>
      <w:r w:rsidR="002E24AF">
        <w:rPr>
          <w:rFonts w:ascii="Arial" w:hAnsi="Arial" w:cs="Arial"/>
          <w:color w:val="000000"/>
          <w:sz w:val="21"/>
          <w:szCs w:val="21"/>
          <w:shd w:val="clear" w:color="auto" w:fill="FFFFFF"/>
        </w:rPr>
        <w:t xml:space="preserve"> </w:t>
      </w:r>
      <w:r w:rsidR="00F80A1A">
        <w:rPr>
          <w:rFonts w:ascii="Arial" w:hAnsi="Arial" w:cs="Arial"/>
          <w:color w:val="000000"/>
          <w:sz w:val="21"/>
          <w:szCs w:val="21"/>
          <w:shd w:val="clear" w:color="auto" w:fill="FFFFFF"/>
        </w:rPr>
        <w:t xml:space="preserve">care </w:t>
      </w:r>
      <w:r w:rsidR="002E24AF">
        <w:rPr>
          <w:rFonts w:ascii="Arial" w:hAnsi="Arial" w:cs="Arial"/>
          <w:color w:val="000000"/>
          <w:sz w:val="21"/>
          <w:szCs w:val="21"/>
          <w:shd w:val="clear" w:color="auto" w:fill="FFFFFF"/>
        </w:rPr>
        <w:t xml:space="preserve">that can be </w:t>
      </w:r>
      <w:r w:rsidR="00193E4B">
        <w:rPr>
          <w:rFonts w:ascii="Arial" w:hAnsi="Arial" w:cs="Arial"/>
          <w:color w:val="000000"/>
          <w:sz w:val="21"/>
          <w:szCs w:val="21"/>
          <w:shd w:val="clear" w:color="auto" w:fill="FFFFFF"/>
        </w:rPr>
        <w:t xml:space="preserve">provided to patients. </w:t>
      </w:r>
    </w:p>
    <w:p w:rsidR="00193E4B" w:rsidRDefault="00193E4B" w:rsidP="00193E4B">
      <w:pPr>
        <w:ind w:right="-99"/>
        <w:rPr>
          <w:rFonts w:ascii="Arial" w:hAnsi="Arial" w:cs="Arial"/>
          <w:color w:val="000000"/>
          <w:sz w:val="21"/>
          <w:szCs w:val="21"/>
          <w:shd w:val="clear" w:color="auto" w:fill="FFFFFF"/>
        </w:rPr>
      </w:pPr>
    </w:p>
    <w:p w:rsidR="00193E4B" w:rsidRDefault="00F554D2" w:rsidP="00193E4B">
      <w:pPr>
        <w:ind w:right="-99"/>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Being able to give </w:t>
      </w:r>
      <w:r w:rsidR="00A03377">
        <w:rPr>
          <w:rFonts w:ascii="Arial" w:hAnsi="Arial" w:cs="Arial"/>
          <w:color w:val="000000"/>
          <w:sz w:val="21"/>
          <w:szCs w:val="21"/>
          <w:shd w:val="clear" w:color="auto" w:fill="FFFFFF"/>
        </w:rPr>
        <w:t>a pre-hospital transfusion at</w:t>
      </w:r>
      <w:r w:rsidR="000514CD">
        <w:rPr>
          <w:rFonts w:ascii="Arial" w:hAnsi="Arial" w:cs="Arial"/>
          <w:color w:val="000000"/>
          <w:sz w:val="21"/>
          <w:szCs w:val="21"/>
          <w:shd w:val="clear" w:color="auto" w:fill="FFFFFF"/>
        </w:rPr>
        <w:t xml:space="preserve"> the </w:t>
      </w:r>
      <w:r>
        <w:rPr>
          <w:rFonts w:ascii="Arial" w:hAnsi="Arial" w:cs="Arial"/>
          <w:color w:val="000000"/>
          <w:sz w:val="21"/>
          <w:szCs w:val="21"/>
          <w:shd w:val="clear" w:color="auto" w:fill="FFFFFF"/>
        </w:rPr>
        <w:t xml:space="preserve">scene of an incident </w:t>
      </w:r>
      <w:r w:rsidR="000514CD">
        <w:rPr>
          <w:rFonts w:ascii="Arial" w:hAnsi="Arial" w:cs="Arial"/>
          <w:color w:val="000000"/>
          <w:sz w:val="21"/>
          <w:szCs w:val="21"/>
          <w:shd w:val="clear" w:color="auto" w:fill="FFFFFF"/>
        </w:rPr>
        <w:t>could</w:t>
      </w:r>
      <w:r w:rsidR="00D35885">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be a life-saving intervention for patients suffering significant bleeding and blood loss</w:t>
      </w:r>
      <w:r w:rsidR="000514CD">
        <w:rPr>
          <w:rFonts w:ascii="Arial" w:hAnsi="Arial" w:cs="Arial"/>
          <w:color w:val="000000"/>
          <w:sz w:val="21"/>
          <w:szCs w:val="21"/>
          <w:shd w:val="clear" w:color="auto" w:fill="FFFFFF"/>
        </w:rPr>
        <w:t>.</w:t>
      </w:r>
      <w:r w:rsidR="00DF5D61">
        <w:rPr>
          <w:rFonts w:ascii="Arial" w:hAnsi="Arial" w:cs="Arial"/>
          <w:color w:val="000000"/>
          <w:sz w:val="21"/>
          <w:szCs w:val="21"/>
          <w:shd w:val="clear" w:color="auto" w:fill="FFFFFF"/>
        </w:rPr>
        <w:t xml:space="preserve"> </w:t>
      </w:r>
      <w:r w:rsidR="00DF5D61" w:rsidRPr="00DF5D61">
        <w:rPr>
          <w:rFonts w:ascii="Arial" w:hAnsi="Arial" w:cs="Arial"/>
          <w:color w:val="000000"/>
          <w:sz w:val="21"/>
          <w:szCs w:val="21"/>
          <w:shd w:val="clear" w:color="auto" w:fill="FFFFFF"/>
        </w:rPr>
        <w:t>This early transfusion will significantly reduce the time lost in having to take a patient to a hospital to receive blood.</w:t>
      </w:r>
      <w:r>
        <w:rPr>
          <w:rFonts w:ascii="Arial" w:hAnsi="Arial" w:cs="Arial"/>
          <w:color w:val="000000"/>
          <w:sz w:val="21"/>
          <w:szCs w:val="21"/>
          <w:shd w:val="clear" w:color="auto" w:fill="FFFFFF"/>
        </w:rPr>
        <w:t xml:space="preserve"> </w:t>
      </w:r>
      <w:r w:rsidR="00193E4B">
        <w:rPr>
          <w:rFonts w:ascii="Arial" w:hAnsi="Arial" w:cs="Arial"/>
          <w:color w:val="000000"/>
          <w:sz w:val="21"/>
          <w:szCs w:val="21"/>
          <w:shd w:val="clear" w:color="auto" w:fill="FFFFFF"/>
        </w:rPr>
        <w:t xml:space="preserve">Patients who have suffered blood loss are currently given a saline solution, which </w:t>
      </w:r>
      <w:r w:rsidR="001239CF">
        <w:rPr>
          <w:rFonts w:ascii="Arial" w:hAnsi="Arial" w:cs="Arial"/>
          <w:color w:val="000000"/>
          <w:sz w:val="21"/>
          <w:szCs w:val="21"/>
          <w:shd w:val="clear" w:color="auto" w:fill="FFFFFF"/>
        </w:rPr>
        <w:t>doesn’t carry oxygen or help with clotting of injuries</w:t>
      </w:r>
      <w:r w:rsidR="00193E4B">
        <w:rPr>
          <w:rFonts w:ascii="Arial" w:hAnsi="Arial" w:cs="Arial"/>
          <w:color w:val="000000"/>
          <w:sz w:val="21"/>
          <w:szCs w:val="21"/>
          <w:shd w:val="clear" w:color="auto" w:fill="FFFFFF"/>
        </w:rPr>
        <w:t>.</w:t>
      </w:r>
    </w:p>
    <w:p w:rsidR="00193E4B" w:rsidRDefault="00193E4B" w:rsidP="00193E4B">
      <w:pPr>
        <w:ind w:right="-99"/>
        <w:rPr>
          <w:rFonts w:ascii="Arial" w:hAnsi="Arial" w:cs="Arial"/>
          <w:color w:val="000000"/>
          <w:sz w:val="21"/>
          <w:szCs w:val="21"/>
          <w:shd w:val="clear" w:color="auto" w:fill="FFFFFF"/>
        </w:rPr>
      </w:pPr>
    </w:p>
    <w:p w:rsidR="00193E4B" w:rsidRDefault="00F554D2" w:rsidP="00F554D2">
      <w:pPr>
        <w:ind w:right="-99"/>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w:t>
      </w:r>
      <w:r w:rsidR="000514CD">
        <w:rPr>
          <w:rFonts w:ascii="Arial" w:hAnsi="Arial" w:cs="Arial"/>
          <w:color w:val="000000"/>
          <w:sz w:val="21"/>
          <w:szCs w:val="21"/>
          <w:shd w:val="clear" w:color="auto" w:fill="FFFFFF"/>
        </w:rPr>
        <w:t xml:space="preserve">EHAAT </w:t>
      </w:r>
      <w:r>
        <w:rPr>
          <w:rFonts w:ascii="Arial" w:hAnsi="Arial" w:cs="Arial"/>
          <w:color w:val="000000"/>
          <w:sz w:val="21"/>
          <w:szCs w:val="21"/>
          <w:shd w:val="clear" w:color="auto" w:fill="FFFFFF"/>
        </w:rPr>
        <w:t>helicopters and RRVs will carry packed red blood cells of blood group O Negative, meaning</w:t>
      </w:r>
      <w:r w:rsidR="00193E4B" w:rsidRPr="00193E4B">
        <w:rPr>
          <w:rFonts w:ascii="Arial" w:hAnsi="Arial" w:cs="Arial"/>
          <w:color w:val="000000"/>
          <w:sz w:val="21"/>
          <w:szCs w:val="21"/>
          <w:shd w:val="clear" w:color="auto" w:fill="FFFFFF"/>
        </w:rPr>
        <w:t xml:space="preserve"> th</w:t>
      </w:r>
      <w:r w:rsidR="00193E4B">
        <w:rPr>
          <w:rFonts w:ascii="Arial" w:hAnsi="Arial" w:cs="Arial"/>
          <w:color w:val="000000"/>
          <w:sz w:val="21"/>
          <w:szCs w:val="21"/>
          <w:shd w:val="clear" w:color="auto" w:fill="FFFFFF"/>
        </w:rPr>
        <w:t xml:space="preserve">ey can be used on any patient. </w:t>
      </w:r>
      <w:r>
        <w:rPr>
          <w:rFonts w:ascii="Arial" w:hAnsi="Arial" w:cs="Arial"/>
          <w:color w:val="000000"/>
          <w:sz w:val="21"/>
          <w:szCs w:val="21"/>
          <w:shd w:val="clear" w:color="auto" w:fill="FFFFFF"/>
        </w:rPr>
        <w:t xml:space="preserve">When required, these will be </w:t>
      </w:r>
      <w:r w:rsidR="001239CF">
        <w:rPr>
          <w:rFonts w:ascii="Arial" w:hAnsi="Arial" w:cs="Arial"/>
          <w:color w:val="000000"/>
          <w:sz w:val="21"/>
          <w:szCs w:val="21"/>
          <w:shd w:val="clear" w:color="auto" w:fill="FFFFFF"/>
        </w:rPr>
        <w:t>given with plasma,</w:t>
      </w:r>
      <w:r>
        <w:rPr>
          <w:rFonts w:ascii="Arial" w:hAnsi="Arial" w:cs="Arial"/>
          <w:color w:val="000000"/>
          <w:sz w:val="21"/>
          <w:szCs w:val="21"/>
          <w:shd w:val="clear" w:color="auto" w:fill="FFFFFF"/>
        </w:rPr>
        <w:t xml:space="preserve"> the other major component of human blood. Together these</w:t>
      </w:r>
      <w:r w:rsidR="001239CF">
        <w:rPr>
          <w:rFonts w:ascii="Arial" w:hAnsi="Arial" w:cs="Arial"/>
          <w:color w:val="000000"/>
          <w:sz w:val="21"/>
          <w:szCs w:val="21"/>
          <w:shd w:val="clear" w:color="auto" w:fill="FFFFFF"/>
        </w:rPr>
        <w:t xml:space="preserve"> can </w:t>
      </w:r>
      <w:r>
        <w:rPr>
          <w:rFonts w:ascii="Arial" w:hAnsi="Arial" w:cs="Arial"/>
          <w:color w:val="000000"/>
          <w:sz w:val="21"/>
          <w:szCs w:val="21"/>
          <w:shd w:val="clear" w:color="auto" w:fill="FFFFFF"/>
        </w:rPr>
        <w:t>form an effective replacement for patients who have lost blood.</w:t>
      </w:r>
    </w:p>
    <w:p w:rsidR="00193E4B" w:rsidRDefault="00193E4B" w:rsidP="00193E4B">
      <w:pPr>
        <w:ind w:right="-99"/>
        <w:rPr>
          <w:rFonts w:ascii="Arial" w:hAnsi="Arial" w:cs="Arial"/>
          <w:color w:val="000000"/>
          <w:sz w:val="21"/>
          <w:szCs w:val="21"/>
          <w:shd w:val="clear" w:color="auto" w:fill="FFFFFF"/>
        </w:rPr>
      </w:pPr>
    </w:p>
    <w:p w:rsidR="002E24AF" w:rsidRDefault="002E24AF" w:rsidP="00193E4B">
      <w:pPr>
        <w:ind w:right="-99"/>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w:t>
      </w:r>
      <w:r w:rsidR="00C4234E">
        <w:rPr>
          <w:rFonts w:ascii="Arial" w:hAnsi="Arial" w:cs="Arial"/>
          <w:color w:val="000000"/>
          <w:sz w:val="21"/>
          <w:szCs w:val="21"/>
          <w:shd w:val="clear" w:color="auto" w:fill="FFFFFF"/>
        </w:rPr>
        <w:t>packed red blood cells</w:t>
      </w:r>
      <w:r>
        <w:rPr>
          <w:rFonts w:ascii="Arial" w:hAnsi="Arial" w:cs="Arial"/>
          <w:color w:val="000000"/>
          <w:sz w:val="21"/>
          <w:szCs w:val="21"/>
          <w:shd w:val="clear" w:color="auto" w:fill="FFFFFF"/>
        </w:rPr>
        <w:t xml:space="preserve"> will be supplied daily from </w:t>
      </w:r>
      <w:r w:rsidR="00BC76EB">
        <w:rPr>
          <w:rFonts w:ascii="Arial" w:hAnsi="Arial" w:cs="Arial"/>
          <w:color w:val="000000"/>
          <w:sz w:val="21"/>
          <w:szCs w:val="21"/>
          <w:shd w:val="clear" w:color="auto" w:fill="FFFFFF"/>
        </w:rPr>
        <w:t xml:space="preserve">The </w:t>
      </w:r>
      <w:r w:rsidR="00F554D2">
        <w:rPr>
          <w:rFonts w:ascii="Arial" w:hAnsi="Arial" w:cs="Arial"/>
          <w:color w:val="000000"/>
          <w:sz w:val="21"/>
          <w:szCs w:val="21"/>
          <w:shd w:val="clear" w:color="auto" w:fill="FFFFFF"/>
        </w:rPr>
        <w:t>Princess Alexandra Hospital in Harlow</w:t>
      </w:r>
      <w:r>
        <w:rPr>
          <w:rFonts w:ascii="Arial" w:hAnsi="Arial" w:cs="Arial"/>
          <w:color w:val="000000"/>
          <w:sz w:val="21"/>
          <w:szCs w:val="21"/>
          <w:shd w:val="clear" w:color="auto" w:fill="FFFFFF"/>
        </w:rPr>
        <w:t xml:space="preserve"> and </w:t>
      </w:r>
      <w:r w:rsidR="00592A11">
        <w:rPr>
          <w:rFonts w:ascii="Arial" w:hAnsi="Arial" w:cs="Arial"/>
          <w:color w:val="000000"/>
          <w:sz w:val="21"/>
          <w:szCs w:val="21"/>
          <w:shd w:val="clear" w:color="auto" w:fill="FFFFFF"/>
        </w:rPr>
        <w:t xml:space="preserve">be </w:t>
      </w:r>
      <w:r>
        <w:rPr>
          <w:rFonts w:ascii="Arial" w:hAnsi="Arial" w:cs="Arial"/>
          <w:color w:val="000000"/>
          <w:sz w:val="21"/>
          <w:szCs w:val="21"/>
          <w:shd w:val="clear" w:color="auto" w:fill="FFFFFF"/>
        </w:rPr>
        <w:t xml:space="preserve">delivered to EHAAT’s Airbases at Earls Colne and North Weald by riders from </w:t>
      </w:r>
      <w:r w:rsidRPr="00F554D2">
        <w:rPr>
          <w:rFonts w:ascii="Arial" w:hAnsi="Arial" w:cs="Arial"/>
          <w:color w:val="000000"/>
          <w:sz w:val="21"/>
          <w:szCs w:val="21"/>
          <w:shd w:val="clear" w:color="auto" w:fill="FFFFFF"/>
        </w:rPr>
        <w:t>Essex Volunt</w:t>
      </w:r>
      <w:r w:rsidR="008F22B2">
        <w:rPr>
          <w:rFonts w:ascii="Arial" w:hAnsi="Arial" w:cs="Arial"/>
          <w:color w:val="000000"/>
          <w:sz w:val="21"/>
          <w:szCs w:val="21"/>
          <w:shd w:val="clear" w:color="auto" w:fill="FFFFFF"/>
        </w:rPr>
        <w:t>ary Blood</w:t>
      </w:r>
      <w:r w:rsidRPr="00F554D2">
        <w:rPr>
          <w:rFonts w:ascii="Arial" w:hAnsi="Arial" w:cs="Arial"/>
          <w:color w:val="000000"/>
          <w:sz w:val="21"/>
          <w:szCs w:val="21"/>
          <w:shd w:val="clear" w:color="auto" w:fill="FFFFFF"/>
        </w:rPr>
        <w:t xml:space="preserve"> Service</w:t>
      </w:r>
      <w:r w:rsidR="000514CD">
        <w:rPr>
          <w:rFonts w:ascii="Arial" w:hAnsi="Arial" w:cs="Arial"/>
          <w:color w:val="000000"/>
          <w:sz w:val="21"/>
          <w:szCs w:val="21"/>
          <w:shd w:val="clear" w:color="auto" w:fill="FFFFFF"/>
        </w:rPr>
        <w:t xml:space="preserve"> (EVBS)</w:t>
      </w:r>
      <w:r>
        <w:rPr>
          <w:rFonts w:ascii="Arial" w:hAnsi="Arial" w:cs="Arial"/>
          <w:color w:val="000000"/>
          <w:sz w:val="21"/>
          <w:szCs w:val="21"/>
          <w:shd w:val="clear" w:color="auto" w:fill="FFFFFF"/>
        </w:rPr>
        <w:t>. The blood will be replaced daily and replenished as required.</w:t>
      </w:r>
      <w:r w:rsidR="00F80A1A">
        <w:rPr>
          <w:rFonts w:ascii="Arial" w:hAnsi="Arial" w:cs="Arial"/>
          <w:color w:val="000000"/>
          <w:sz w:val="21"/>
          <w:szCs w:val="21"/>
          <w:shd w:val="clear" w:color="auto" w:fill="FFFFFF"/>
        </w:rPr>
        <w:t xml:space="preserve"> </w:t>
      </w:r>
    </w:p>
    <w:p w:rsidR="002E24AF" w:rsidRDefault="002E24AF" w:rsidP="00193E4B">
      <w:pPr>
        <w:ind w:right="-99"/>
        <w:rPr>
          <w:rFonts w:ascii="Arial" w:hAnsi="Arial" w:cs="Arial"/>
          <w:color w:val="000000"/>
          <w:sz w:val="21"/>
          <w:szCs w:val="21"/>
          <w:shd w:val="clear" w:color="auto" w:fill="FFFFFF"/>
        </w:rPr>
      </w:pPr>
    </w:p>
    <w:p w:rsidR="00193E4B" w:rsidRDefault="00C4234E" w:rsidP="00193E4B">
      <w:pPr>
        <w:ind w:right="-99"/>
        <w:rPr>
          <w:rFonts w:ascii="Arial" w:hAnsi="Arial" w:cs="Arial"/>
          <w:color w:val="000000"/>
          <w:sz w:val="21"/>
          <w:szCs w:val="21"/>
          <w:shd w:val="clear" w:color="auto" w:fill="FFFFFF"/>
        </w:rPr>
      </w:pPr>
      <w:r>
        <w:rPr>
          <w:rFonts w:ascii="Arial" w:hAnsi="Arial" w:cs="Arial"/>
          <w:color w:val="000000"/>
          <w:sz w:val="21"/>
          <w:szCs w:val="21"/>
          <w:shd w:val="clear" w:color="auto" w:fill="FFFFFF"/>
        </w:rPr>
        <w:t>The blood will be delivered and stored</w:t>
      </w:r>
      <w:r w:rsidR="00193E4B" w:rsidRPr="00193E4B">
        <w:rPr>
          <w:rFonts w:ascii="Arial" w:hAnsi="Arial" w:cs="Arial"/>
          <w:color w:val="000000"/>
          <w:sz w:val="21"/>
          <w:szCs w:val="21"/>
          <w:shd w:val="clear" w:color="auto" w:fill="FFFFFF"/>
        </w:rPr>
        <w:t xml:space="preserve"> in </w:t>
      </w:r>
      <w:r w:rsidR="002E24AF">
        <w:rPr>
          <w:rFonts w:ascii="Arial" w:hAnsi="Arial" w:cs="Arial"/>
          <w:color w:val="000000"/>
          <w:sz w:val="21"/>
          <w:szCs w:val="21"/>
          <w:shd w:val="clear" w:color="auto" w:fill="FFFFFF"/>
        </w:rPr>
        <w:t xml:space="preserve">special </w:t>
      </w:r>
      <w:r w:rsidR="00193E4B" w:rsidRPr="00193E4B">
        <w:rPr>
          <w:rFonts w:ascii="Arial" w:hAnsi="Arial" w:cs="Arial"/>
          <w:color w:val="000000"/>
          <w:sz w:val="21"/>
          <w:szCs w:val="21"/>
          <w:shd w:val="clear" w:color="auto" w:fill="FFFFFF"/>
        </w:rPr>
        <w:t>cool box</w:t>
      </w:r>
      <w:r w:rsidR="002E24AF">
        <w:rPr>
          <w:rFonts w:ascii="Arial" w:hAnsi="Arial" w:cs="Arial"/>
          <w:color w:val="000000"/>
          <w:sz w:val="21"/>
          <w:szCs w:val="21"/>
          <w:shd w:val="clear" w:color="auto" w:fill="FFFFFF"/>
        </w:rPr>
        <w:t xml:space="preserve">es </w:t>
      </w:r>
      <w:r>
        <w:rPr>
          <w:rFonts w:ascii="Arial" w:hAnsi="Arial" w:cs="Arial"/>
          <w:color w:val="000000"/>
          <w:sz w:val="21"/>
          <w:szCs w:val="21"/>
          <w:shd w:val="clear" w:color="auto" w:fill="FFFFFF"/>
        </w:rPr>
        <w:t xml:space="preserve">that keep the blood at a cool temperature for </w:t>
      </w:r>
      <w:r w:rsidRPr="002A6610">
        <w:rPr>
          <w:rFonts w:ascii="Arial" w:hAnsi="Arial" w:cs="Arial"/>
          <w:color w:val="000000"/>
          <w:sz w:val="21"/>
          <w:szCs w:val="21"/>
          <w:shd w:val="clear" w:color="auto" w:fill="FFFFFF"/>
        </w:rPr>
        <w:t>at least 24 hours</w:t>
      </w:r>
      <w:r w:rsidR="002E24AF" w:rsidRPr="002A6610">
        <w:rPr>
          <w:rFonts w:ascii="Arial" w:hAnsi="Arial" w:cs="Arial"/>
          <w:color w:val="000000"/>
          <w:sz w:val="21"/>
          <w:szCs w:val="21"/>
          <w:shd w:val="clear" w:color="auto" w:fill="FFFFFF"/>
        </w:rPr>
        <w:t>. These are fitted with a</w:t>
      </w:r>
      <w:r w:rsidR="00193E4B" w:rsidRPr="002A6610">
        <w:rPr>
          <w:rFonts w:ascii="Arial" w:hAnsi="Arial" w:cs="Arial"/>
          <w:color w:val="000000"/>
          <w:sz w:val="21"/>
          <w:szCs w:val="21"/>
          <w:shd w:val="clear" w:color="auto" w:fill="FFFFFF"/>
        </w:rPr>
        <w:t xml:space="preserve"> data logger that indicate</w:t>
      </w:r>
      <w:r w:rsidR="002E24AF" w:rsidRPr="002A6610">
        <w:rPr>
          <w:rFonts w:ascii="Arial" w:hAnsi="Arial" w:cs="Arial"/>
          <w:color w:val="000000"/>
          <w:sz w:val="21"/>
          <w:szCs w:val="21"/>
          <w:shd w:val="clear" w:color="auto" w:fill="FFFFFF"/>
        </w:rPr>
        <w:t>s if the</w:t>
      </w:r>
      <w:r w:rsidR="00193E4B" w:rsidRPr="002A6610">
        <w:rPr>
          <w:rFonts w:ascii="Arial" w:hAnsi="Arial" w:cs="Arial"/>
          <w:color w:val="000000"/>
          <w:sz w:val="21"/>
          <w:szCs w:val="21"/>
          <w:shd w:val="clear" w:color="auto" w:fill="FFFFFF"/>
        </w:rPr>
        <w:t xml:space="preserve"> temperature has risen beyond safe limits. </w:t>
      </w:r>
      <w:r w:rsidR="002E24AF" w:rsidRPr="002A6610">
        <w:rPr>
          <w:rFonts w:ascii="Arial" w:hAnsi="Arial" w:cs="Arial"/>
          <w:color w:val="000000"/>
          <w:sz w:val="21"/>
          <w:szCs w:val="21"/>
          <w:shd w:val="clear" w:color="auto" w:fill="FFFFFF"/>
        </w:rPr>
        <w:t>If</w:t>
      </w:r>
      <w:r w:rsidR="002E24AF">
        <w:rPr>
          <w:rFonts w:ascii="Arial" w:hAnsi="Arial" w:cs="Arial"/>
          <w:color w:val="000000"/>
          <w:sz w:val="21"/>
          <w:szCs w:val="21"/>
          <w:shd w:val="clear" w:color="auto" w:fill="FFFFFF"/>
        </w:rPr>
        <w:t xml:space="preserve"> unused after 24 hours the blood</w:t>
      </w:r>
      <w:r w:rsidR="00193E4B" w:rsidRPr="00193E4B">
        <w:rPr>
          <w:rFonts w:ascii="Arial" w:hAnsi="Arial" w:cs="Arial"/>
          <w:color w:val="000000"/>
          <w:sz w:val="21"/>
          <w:szCs w:val="21"/>
          <w:shd w:val="clear" w:color="auto" w:fill="FFFFFF"/>
        </w:rPr>
        <w:t xml:space="preserve"> will be returned to blood do</w:t>
      </w:r>
      <w:r>
        <w:rPr>
          <w:rFonts w:ascii="Arial" w:hAnsi="Arial" w:cs="Arial"/>
          <w:color w:val="000000"/>
          <w:sz w:val="21"/>
          <w:szCs w:val="21"/>
          <w:shd w:val="clear" w:color="auto" w:fill="FFFFFF"/>
        </w:rPr>
        <w:t xml:space="preserve">nation system for use elsewhere, preventing any wastage of this precious commodity. </w:t>
      </w:r>
    </w:p>
    <w:p w:rsidR="002E24AF" w:rsidRDefault="002E24AF" w:rsidP="00193E4B">
      <w:pPr>
        <w:ind w:right="-99"/>
        <w:rPr>
          <w:rFonts w:ascii="Arial" w:hAnsi="Arial" w:cs="Arial"/>
          <w:color w:val="000000"/>
          <w:sz w:val="21"/>
          <w:szCs w:val="21"/>
          <w:shd w:val="clear" w:color="auto" w:fill="FFFFFF"/>
        </w:rPr>
      </w:pPr>
    </w:p>
    <w:p w:rsidR="00193E4B" w:rsidRDefault="002E24AF" w:rsidP="00193E4B">
      <w:pPr>
        <w:ind w:right="-99"/>
        <w:rPr>
          <w:rFonts w:ascii="Arial" w:hAnsi="Arial" w:cs="Arial"/>
          <w:color w:val="000000"/>
          <w:sz w:val="21"/>
          <w:szCs w:val="21"/>
          <w:shd w:val="clear" w:color="auto" w:fill="FFFFFF"/>
        </w:rPr>
      </w:pPr>
      <w:r>
        <w:rPr>
          <w:rFonts w:ascii="Arial" w:hAnsi="Arial" w:cs="Arial"/>
          <w:color w:val="000000"/>
          <w:sz w:val="21"/>
          <w:szCs w:val="21"/>
          <w:shd w:val="clear" w:color="auto" w:fill="FFFFFF"/>
        </w:rPr>
        <w:t>When the blood is required, it will be</w:t>
      </w:r>
      <w:r w:rsidR="00193E4B" w:rsidRPr="00193E4B">
        <w:rPr>
          <w:rFonts w:ascii="Arial" w:hAnsi="Arial" w:cs="Arial"/>
          <w:color w:val="000000"/>
          <w:sz w:val="21"/>
          <w:szCs w:val="21"/>
          <w:shd w:val="clear" w:color="auto" w:fill="FFFFFF"/>
        </w:rPr>
        <w:t xml:space="preserve"> warmed </w:t>
      </w:r>
      <w:r w:rsidR="00C4234E">
        <w:rPr>
          <w:rFonts w:ascii="Arial" w:hAnsi="Arial" w:cs="Arial"/>
          <w:color w:val="000000"/>
          <w:sz w:val="21"/>
          <w:szCs w:val="21"/>
          <w:shd w:val="clear" w:color="auto" w:fill="FFFFFF"/>
        </w:rPr>
        <w:t xml:space="preserve">to at least body temperature </w:t>
      </w:r>
      <w:r w:rsidR="00193E4B" w:rsidRPr="00193E4B">
        <w:rPr>
          <w:rFonts w:ascii="Arial" w:hAnsi="Arial" w:cs="Arial"/>
          <w:color w:val="000000"/>
          <w:sz w:val="21"/>
          <w:szCs w:val="21"/>
          <w:shd w:val="clear" w:color="auto" w:fill="FFFFFF"/>
        </w:rPr>
        <w:t xml:space="preserve">using a </w:t>
      </w:r>
      <w:r w:rsidR="009B5987">
        <w:rPr>
          <w:rFonts w:ascii="Arial" w:hAnsi="Arial" w:cs="Arial"/>
          <w:color w:val="000000"/>
          <w:sz w:val="21"/>
          <w:szCs w:val="21"/>
          <w:shd w:val="clear" w:color="auto" w:fill="FFFFFF"/>
        </w:rPr>
        <w:t xml:space="preserve">MEQU warmer, </w:t>
      </w:r>
      <w:r w:rsidR="00BC76EB">
        <w:rPr>
          <w:rFonts w:ascii="Arial" w:hAnsi="Arial" w:cs="Arial"/>
          <w:color w:val="000000"/>
          <w:sz w:val="21"/>
          <w:szCs w:val="21"/>
          <w:shd w:val="clear" w:color="auto" w:fill="FFFFFF"/>
        </w:rPr>
        <w:t xml:space="preserve">which </w:t>
      </w:r>
      <w:r w:rsidR="009B5987">
        <w:rPr>
          <w:rFonts w:ascii="Arial" w:hAnsi="Arial" w:cs="Arial"/>
          <w:color w:val="000000"/>
          <w:sz w:val="21"/>
          <w:szCs w:val="21"/>
          <w:shd w:val="clear" w:color="auto" w:fill="FFFFFF"/>
        </w:rPr>
        <w:t>cost</w:t>
      </w:r>
      <w:r w:rsidR="00BC76EB">
        <w:rPr>
          <w:rFonts w:ascii="Arial" w:hAnsi="Arial" w:cs="Arial"/>
          <w:color w:val="000000"/>
          <w:sz w:val="21"/>
          <w:szCs w:val="21"/>
          <w:shd w:val="clear" w:color="auto" w:fill="FFFFFF"/>
        </w:rPr>
        <w:t xml:space="preserve">s </w:t>
      </w:r>
      <w:r w:rsidR="009B5987">
        <w:rPr>
          <w:rFonts w:ascii="Arial" w:hAnsi="Arial" w:cs="Arial"/>
          <w:color w:val="000000"/>
          <w:sz w:val="21"/>
          <w:szCs w:val="21"/>
          <w:shd w:val="clear" w:color="auto" w:fill="FFFFFF"/>
        </w:rPr>
        <w:t xml:space="preserve">approximately £3,000, to make it safe to administer to </w:t>
      </w:r>
      <w:r w:rsidR="00C4234E">
        <w:rPr>
          <w:rFonts w:ascii="Arial" w:hAnsi="Arial" w:cs="Arial"/>
          <w:color w:val="000000"/>
          <w:sz w:val="21"/>
          <w:szCs w:val="21"/>
          <w:shd w:val="clear" w:color="auto" w:fill="FFFFFF"/>
        </w:rPr>
        <w:t>the patient and prevent unnecessary cooling of the patient.</w:t>
      </w:r>
    </w:p>
    <w:p w:rsidR="002E24AF" w:rsidRPr="00926036" w:rsidRDefault="002E24AF" w:rsidP="00193E4B">
      <w:pPr>
        <w:ind w:right="-99"/>
        <w:rPr>
          <w:rFonts w:cstheme="minorHAnsi"/>
          <w:color w:val="000000"/>
          <w:shd w:val="clear" w:color="auto" w:fill="FFFFFF"/>
        </w:rPr>
      </w:pPr>
    </w:p>
    <w:p w:rsidR="008F22B2" w:rsidRDefault="00926036" w:rsidP="00926036">
      <w:pPr>
        <w:rPr>
          <w:rFonts w:eastAsia="Times New Roman" w:cstheme="minorHAnsi"/>
          <w:iCs/>
          <w:color w:val="000000"/>
        </w:rPr>
      </w:pPr>
      <w:r w:rsidRPr="00926036">
        <w:rPr>
          <w:rFonts w:cstheme="minorHAnsi"/>
          <w:color w:val="000000"/>
          <w:shd w:val="clear" w:color="auto" w:fill="FFFFFF"/>
        </w:rPr>
        <w:t>EHAAT Clinical Director Stuart Elms said: “</w:t>
      </w:r>
      <w:r w:rsidRPr="00926036">
        <w:rPr>
          <w:rFonts w:eastAsia="Times New Roman" w:cstheme="minorHAnsi"/>
          <w:iCs/>
          <w:color w:val="000000"/>
        </w:rPr>
        <w:t xml:space="preserve">This exciting new venture for EHAAT has been many months in preparation and will make a significant difference to the most critically injured patients in our region. </w:t>
      </w:r>
    </w:p>
    <w:p w:rsidR="008F22B2" w:rsidRDefault="008F22B2" w:rsidP="00926036">
      <w:pPr>
        <w:rPr>
          <w:rFonts w:eastAsia="Times New Roman" w:cstheme="minorHAnsi"/>
          <w:iCs/>
          <w:color w:val="000000"/>
        </w:rPr>
      </w:pPr>
    </w:p>
    <w:p w:rsidR="00926036" w:rsidRPr="00926036" w:rsidRDefault="000514CD" w:rsidP="00926036">
      <w:pPr>
        <w:rPr>
          <w:rFonts w:eastAsia="Times New Roman" w:cstheme="minorHAnsi"/>
          <w:color w:val="000000"/>
        </w:rPr>
      </w:pPr>
      <w:r>
        <w:rPr>
          <w:rFonts w:eastAsia="Times New Roman" w:cstheme="minorHAnsi"/>
          <w:iCs/>
          <w:color w:val="000000"/>
        </w:rPr>
        <w:t>“</w:t>
      </w:r>
      <w:r w:rsidR="00926036" w:rsidRPr="00926036">
        <w:rPr>
          <w:rFonts w:eastAsia="Times New Roman" w:cstheme="minorHAnsi"/>
          <w:iCs/>
          <w:color w:val="000000"/>
        </w:rPr>
        <w:t>We have been working closely with our partners at</w:t>
      </w:r>
      <w:r w:rsidR="00BC76EB">
        <w:rPr>
          <w:rFonts w:eastAsia="Times New Roman" w:cstheme="minorHAnsi"/>
          <w:iCs/>
          <w:color w:val="000000"/>
        </w:rPr>
        <w:t xml:space="preserve"> The</w:t>
      </w:r>
      <w:r w:rsidR="00926036" w:rsidRPr="00926036">
        <w:rPr>
          <w:rFonts w:eastAsia="Times New Roman" w:cstheme="minorHAnsi"/>
          <w:iCs/>
          <w:color w:val="000000"/>
        </w:rPr>
        <w:t xml:space="preserve"> Princess Alexandra Hospital and our colleagues from the </w:t>
      </w:r>
      <w:r>
        <w:rPr>
          <w:rFonts w:eastAsia="Times New Roman" w:cstheme="minorHAnsi"/>
          <w:iCs/>
          <w:color w:val="000000"/>
        </w:rPr>
        <w:t>EVBS</w:t>
      </w:r>
      <w:r w:rsidR="00926036" w:rsidRPr="00926036">
        <w:rPr>
          <w:rFonts w:eastAsia="Times New Roman" w:cstheme="minorHAnsi"/>
          <w:iCs/>
          <w:color w:val="000000"/>
        </w:rPr>
        <w:t xml:space="preserve"> to ensure a</w:t>
      </w:r>
      <w:r w:rsidR="007C5D4E">
        <w:rPr>
          <w:rFonts w:eastAsia="Times New Roman" w:cstheme="minorHAnsi"/>
          <w:iCs/>
          <w:color w:val="000000"/>
        </w:rPr>
        <w:t xml:space="preserve"> safe,</w:t>
      </w:r>
      <w:r w:rsidR="00926036" w:rsidRPr="00926036">
        <w:rPr>
          <w:rFonts w:eastAsia="Times New Roman" w:cstheme="minorHAnsi"/>
          <w:iCs/>
          <w:color w:val="000000"/>
        </w:rPr>
        <w:t xml:space="preserve"> continuous temperature-controlled </w:t>
      </w:r>
      <w:r w:rsidR="007C5D4E">
        <w:rPr>
          <w:rFonts w:eastAsia="Times New Roman" w:cstheme="minorHAnsi"/>
          <w:iCs/>
          <w:color w:val="000000"/>
        </w:rPr>
        <w:t xml:space="preserve">supply of these vital products with a </w:t>
      </w:r>
      <w:r w:rsidR="00FD247D">
        <w:rPr>
          <w:rFonts w:eastAsia="Times New Roman" w:cstheme="minorHAnsi"/>
          <w:iCs/>
          <w:color w:val="000000"/>
        </w:rPr>
        <w:t>wish for</w:t>
      </w:r>
      <w:r w:rsidR="007C5D4E">
        <w:rPr>
          <w:rFonts w:eastAsia="Times New Roman" w:cstheme="minorHAnsi"/>
          <w:iCs/>
          <w:color w:val="000000"/>
        </w:rPr>
        <w:t xml:space="preserve"> zero waste.</w:t>
      </w:r>
    </w:p>
    <w:p w:rsidR="00926036" w:rsidRPr="00926036" w:rsidRDefault="00926036" w:rsidP="00926036">
      <w:pPr>
        <w:rPr>
          <w:rFonts w:eastAsia="Times New Roman" w:cstheme="minorHAnsi"/>
          <w:color w:val="000000"/>
        </w:rPr>
      </w:pPr>
    </w:p>
    <w:p w:rsidR="00926036" w:rsidRPr="00926036" w:rsidRDefault="00926036" w:rsidP="00926036">
      <w:pPr>
        <w:rPr>
          <w:rFonts w:eastAsia="Times New Roman" w:cstheme="minorHAnsi"/>
          <w:color w:val="000000"/>
        </w:rPr>
      </w:pPr>
      <w:r>
        <w:rPr>
          <w:rFonts w:eastAsia="Times New Roman" w:cstheme="minorHAnsi"/>
          <w:iCs/>
          <w:color w:val="000000"/>
        </w:rPr>
        <w:t>“</w:t>
      </w:r>
      <w:r w:rsidRPr="00926036">
        <w:rPr>
          <w:rFonts w:eastAsia="Times New Roman" w:cstheme="minorHAnsi"/>
          <w:iCs/>
          <w:color w:val="000000"/>
        </w:rPr>
        <w:t>Traditional</w:t>
      </w:r>
      <w:r w:rsidR="007C5D4E">
        <w:rPr>
          <w:rFonts w:eastAsia="Times New Roman" w:cstheme="minorHAnsi"/>
          <w:iCs/>
          <w:color w:val="000000"/>
        </w:rPr>
        <w:t>ly patients have had blood los</w:t>
      </w:r>
      <w:r w:rsidR="000F3968">
        <w:rPr>
          <w:rFonts w:eastAsia="Times New Roman" w:cstheme="minorHAnsi"/>
          <w:iCs/>
          <w:color w:val="000000"/>
        </w:rPr>
        <w:t>t</w:t>
      </w:r>
      <w:r w:rsidR="007C5D4E">
        <w:rPr>
          <w:rFonts w:eastAsia="Times New Roman" w:cstheme="minorHAnsi"/>
          <w:iCs/>
          <w:color w:val="000000"/>
        </w:rPr>
        <w:t xml:space="preserve"> </w:t>
      </w:r>
      <w:r w:rsidRPr="00926036">
        <w:rPr>
          <w:rFonts w:eastAsia="Times New Roman" w:cstheme="minorHAnsi"/>
          <w:iCs/>
          <w:color w:val="000000"/>
        </w:rPr>
        <w:t>replaced with saline which has many limitations when what they need is the oxygen-carrying capability and clotting factors of blood products.</w:t>
      </w:r>
    </w:p>
    <w:p w:rsidR="00926036" w:rsidRPr="00926036" w:rsidRDefault="00926036" w:rsidP="00926036">
      <w:pPr>
        <w:rPr>
          <w:rFonts w:eastAsia="Times New Roman" w:cstheme="minorHAnsi"/>
          <w:color w:val="000000"/>
        </w:rPr>
      </w:pPr>
    </w:p>
    <w:p w:rsidR="00385E8F" w:rsidRDefault="00385E8F" w:rsidP="00926036">
      <w:pPr>
        <w:rPr>
          <w:rFonts w:eastAsia="Times New Roman" w:cstheme="minorHAnsi"/>
          <w:iCs/>
          <w:color w:val="000000"/>
        </w:rPr>
      </w:pPr>
      <w:r>
        <w:rPr>
          <w:rFonts w:eastAsia="Times New Roman" w:cstheme="minorHAnsi"/>
          <w:iCs/>
          <w:color w:val="000000"/>
        </w:rPr>
        <w:t>“</w:t>
      </w:r>
      <w:r w:rsidR="00926036" w:rsidRPr="00926036">
        <w:rPr>
          <w:rFonts w:eastAsia="Times New Roman" w:cstheme="minorHAnsi"/>
          <w:iCs/>
          <w:color w:val="000000"/>
        </w:rPr>
        <w:t>Based on our current caseload we anticipate that we will need to provide blood products around once a week.</w:t>
      </w:r>
    </w:p>
    <w:p w:rsidR="00385E8F" w:rsidRDefault="00385E8F" w:rsidP="00926036">
      <w:pPr>
        <w:rPr>
          <w:rFonts w:eastAsia="Times New Roman" w:cstheme="minorHAnsi"/>
          <w:iCs/>
          <w:color w:val="000000"/>
        </w:rPr>
      </w:pPr>
    </w:p>
    <w:p w:rsidR="00385E8F" w:rsidRDefault="00385E8F" w:rsidP="00385E8F">
      <w:r w:rsidRPr="002A6610">
        <w:rPr>
          <w:rFonts w:eastAsia="Times New Roman" w:cstheme="minorHAnsi"/>
          <w:iCs/>
          <w:color w:val="000000"/>
        </w:rPr>
        <w:t>“</w:t>
      </w:r>
      <w:r w:rsidRPr="002A6610">
        <w:t xml:space="preserve">Thank you to </w:t>
      </w:r>
      <w:proofErr w:type="spellStart"/>
      <w:r w:rsidRPr="002A6610">
        <w:t>Nore</w:t>
      </w:r>
      <w:proofErr w:type="spellEnd"/>
      <w:r w:rsidRPr="002A6610">
        <w:t xml:space="preserve"> Light Masonic Lodge no 35, for their kind donation which has paid for </w:t>
      </w:r>
      <w:r w:rsidR="002A6610" w:rsidRPr="002A6610">
        <w:t>the MEQU</w:t>
      </w:r>
      <w:r w:rsidRPr="002A6610">
        <w:t xml:space="preserve"> blood warmer and </w:t>
      </w:r>
      <w:r w:rsidR="008B1BF6">
        <w:t>four</w:t>
      </w:r>
      <w:r w:rsidRPr="002A6610">
        <w:t xml:space="preserve"> of the special cool bags we needed to purchase in order to carry blood supplies.”</w:t>
      </w:r>
      <w:r>
        <w:t xml:space="preserve"> </w:t>
      </w:r>
    </w:p>
    <w:p w:rsidR="008F22B2" w:rsidRDefault="008F22B2" w:rsidP="00926036">
      <w:pPr>
        <w:rPr>
          <w:rFonts w:eastAsia="Times New Roman" w:cstheme="minorHAnsi"/>
          <w:iCs/>
          <w:color w:val="000000"/>
        </w:rPr>
      </w:pPr>
    </w:p>
    <w:p w:rsidR="00F80A1A" w:rsidRDefault="00F80A1A" w:rsidP="00193E4B">
      <w:pPr>
        <w:ind w:right="-99"/>
        <w:rPr>
          <w:rFonts w:ascii="Arial" w:hAnsi="Arial" w:cs="Arial"/>
          <w:color w:val="000000"/>
          <w:sz w:val="21"/>
          <w:szCs w:val="21"/>
          <w:shd w:val="clear" w:color="auto" w:fill="FFFFFF"/>
        </w:rPr>
      </w:pPr>
      <w:bookmarkStart w:id="0" w:name="_GoBack"/>
      <w:bookmarkEnd w:id="0"/>
    </w:p>
    <w:p w:rsidR="00EE7F34" w:rsidRDefault="00EE7F34" w:rsidP="00EE7F34">
      <w:r>
        <w:lastRenderedPageBreak/>
        <w:t xml:space="preserve">Tracy Nevin, </w:t>
      </w:r>
      <w:r w:rsidRPr="00EE7F34">
        <w:t>Blood Tran</w:t>
      </w:r>
      <w:r>
        <w:t xml:space="preserve">sfusion Specialist Practitioner at </w:t>
      </w:r>
      <w:r w:rsidR="00EC7DD1">
        <w:t xml:space="preserve">The </w:t>
      </w:r>
      <w:r>
        <w:t xml:space="preserve">Princess Alexandra Hospital said: “We are so delighted and excited to be working in partnership with EHAAT in providing emergency blood at the roadside. We have developed such a positive working relationship in such a short time that we’re elated to be going live.”  </w:t>
      </w:r>
    </w:p>
    <w:p w:rsidR="00F80A1A" w:rsidRDefault="00F80A1A" w:rsidP="00193E4B">
      <w:pPr>
        <w:ind w:right="-99"/>
        <w:rPr>
          <w:rFonts w:ascii="Arial" w:hAnsi="Arial" w:cs="Arial"/>
          <w:color w:val="000000"/>
          <w:sz w:val="21"/>
          <w:szCs w:val="21"/>
          <w:shd w:val="clear" w:color="auto" w:fill="FFFFFF"/>
        </w:rPr>
      </w:pPr>
    </w:p>
    <w:p w:rsidR="0034388E" w:rsidRDefault="0034388E" w:rsidP="0034388E">
      <w:pPr>
        <w:rPr>
          <w:rFonts w:ascii="Arial" w:hAnsi="Arial" w:cs="Arial"/>
          <w:color w:val="000000"/>
          <w:sz w:val="21"/>
          <w:szCs w:val="21"/>
          <w:shd w:val="clear" w:color="auto" w:fill="FFFFFF"/>
        </w:rPr>
      </w:pPr>
      <w:r>
        <w:t xml:space="preserve">Carol Weller, Chairlady and Coordinator for </w:t>
      </w:r>
      <w:r w:rsidR="000514CD">
        <w:t>EVBS</w:t>
      </w:r>
      <w:r>
        <w:t xml:space="preserve"> said: “We</w:t>
      </w:r>
      <w:r w:rsidRPr="0034388E">
        <w:rPr>
          <w:rFonts w:ascii="Arial" w:hAnsi="Arial" w:cs="Arial"/>
          <w:color w:val="000000"/>
          <w:sz w:val="21"/>
          <w:szCs w:val="21"/>
          <w:shd w:val="clear" w:color="auto" w:fill="FFFFFF"/>
        </w:rPr>
        <w:t xml:space="preserve"> are honoured to join forces with E</w:t>
      </w:r>
      <w:r w:rsidR="00EC7DD1">
        <w:rPr>
          <w:rFonts w:ascii="Arial" w:hAnsi="Arial" w:cs="Arial"/>
          <w:color w:val="000000"/>
          <w:sz w:val="21"/>
          <w:szCs w:val="21"/>
          <w:shd w:val="clear" w:color="auto" w:fill="FFFFFF"/>
        </w:rPr>
        <w:t>HAAT</w:t>
      </w:r>
      <w:r>
        <w:rPr>
          <w:rFonts w:ascii="Arial" w:hAnsi="Arial" w:cs="Arial"/>
          <w:color w:val="000000"/>
          <w:sz w:val="21"/>
          <w:szCs w:val="21"/>
          <w:shd w:val="clear" w:color="auto" w:fill="FFFFFF"/>
        </w:rPr>
        <w:t>. This</w:t>
      </w:r>
      <w:r w:rsidRPr="0034388E">
        <w:rPr>
          <w:rFonts w:ascii="Arial" w:hAnsi="Arial" w:cs="Arial"/>
          <w:color w:val="000000"/>
          <w:sz w:val="21"/>
          <w:szCs w:val="21"/>
          <w:shd w:val="clear" w:color="auto" w:fill="FFFFFF"/>
        </w:rPr>
        <w:t xml:space="preserve"> opportunity has taken time to put together, but the effort is worth the lives that we can potentially help save. The team is </w:t>
      </w:r>
      <w:r>
        <w:rPr>
          <w:rFonts w:ascii="Arial" w:hAnsi="Arial" w:cs="Arial"/>
          <w:color w:val="000000"/>
          <w:sz w:val="21"/>
          <w:szCs w:val="21"/>
          <w:shd w:val="clear" w:color="auto" w:fill="FFFFFF"/>
        </w:rPr>
        <w:t>a</w:t>
      </w:r>
      <w:r w:rsidRPr="0034388E">
        <w:rPr>
          <w:rFonts w:ascii="Arial" w:hAnsi="Arial" w:cs="Arial"/>
          <w:color w:val="000000"/>
          <w:sz w:val="21"/>
          <w:szCs w:val="21"/>
          <w:shd w:val="clear" w:color="auto" w:fill="FFFFFF"/>
        </w:rPr>
        <w:t xml:space="preserve">s excited as </w:t>
      </w:r>
      <w:r>
        <w:rPr>
          <w:rFonts w:ascii="Arial" w:hAnsi="Arial" w:cs="Arial"/>
          <w:color w:val="000000"/>
          <w:sz w:val="21"/>
          <w:szCs w:val="21"/>
          <w:shd w:val="clear" w:color="auto" w:fill="FFFFFF"/>
        </w:rPr>
        <w:t>I am and we cannot wait to go live.”</w:t>
      </w:r>
    </w:p>
    <w:p w:rsidR="008C4149" w:rsidRDefault="008C4149" w:rsidP="0034388E">
      <w:pPr>
        <w:rPr>
          <w:rFonts w:ascii="Arial" w:hAnsi="Arial" w:cs="Arial"/>
          <w:color w:val="000000"/>
          <w:sz w:val="21"/>
          <w:szCs w:val="21"/>
          <w:shd w:val="clear" w:color="auto" w:fill="FFFFFF"/>
        </w:rPr>
      </w:pPr>
    </w:p>
    <w:p w:rsidR="008C4149" w:rsidRDefault="008C4149" w:rsidP="008C4149">
      <w:r>
        <w:t xml:space="preserve">Geraldine Symons, Immediate Past Master of </w:t>
      </w:r>
      <w:proofErr w:type="spellStart"/>
      <w:r>
        <w:t>Nore</w:t>
      </w:r>
      <w:proofErr w:type="spellEnd"/>
      <w:r>
        <w:t xml:space="preserve"> Light Masonic Lodge no 35, which </w:t>
      </w:r>
      <w:r w:rsidR="000514CD">
        <w:t>donated money to pay</w:t>
      </w:r>
      <w:r>
        <w:t xml:space="preserve"> for a blood warmer and </w:t>
      </w:r>
      <w:r w:rsidR="008B1BF6">
        <w:t>four</w:t>
      </w:r>
      <w:r>
        <w:t xml:space="preserve"> cool bags said:</w:t>
      </w:r>
      <w:r w:rsidR="000514CD">
        <w:t xml:space="preserve"> </w:t>
      </w:r>
      <w:r>
        <w:t xml:space="preserve">“We are delighted to contribute. Essex and Herts Air Ambulance do heroic work in saving lives and we are in awe of them. Long may they continue and </w:t>
      </w:r>
      <w:r w:rsidR="00EC7DD1">
        <w:t xml:space="preserve">we </w:t>
      </w:r>
      <w:r>
        <w:t>hope we have been able to help in some small way.”</w:t>
      </w:r>
    </w:p>
    <w:p w:rsidR="008C4149" w:rsidRDefault="008C4149" w:rsidP="0034388E">
      <w:pPr>
        <w:rPr>
          <w:rFonts w:ascii="Arial" w:hAnsi="Arial" w:cs="Arial"/>
          <w:color w:val="000000"/>
          <w:sz w:val="21"/>
          <w:szCs w:val="21"/>
          <w:shd w:val="clear" w:color="auto" w:fill="FFFFFF"/>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8C4149" w:rsidRDefault="00C37A61" w:rsidP="006679B0">
      <w:pPr>
        <w:pStyle w:val="BodyText"/>
        <w:rPr>
          <w:b/>
        </w:rPr>
      </w:pPr>
      <w:r w:rsidRPr="00854F38">
        <w:rPr>
          <w:b/>
        </w:rPr>
        <w:t>Photograph</w:t>
      </w:r>
      <w:r w:rsidR="00C50D1F" w:rsidRPr="00854F38">
        <w:rPr>
          <w:b/>
        </w:rPr>
        <w:t>:</w:t>
      </w:r>
      <w:r w:rsidR="00337191">
        <w:t xml:space="preserve"> </w:t>
      </w:r>
      <w:r w:rsidR="006008A5" w:rsidRPr="006008A5">
        <w:t>L to R</w:t>
      </w:r>
      <w:r w:rsidR="006008A5">
        <w:t>:</w:t>
      </w:r>
      <w:r w:rsidR="006008A5" w:rsidRPr="006008A5">
        <w:t xml:space="preserve"> </w:t>
      </w:r>
      <w:r w:rsidR="000A64A7" w:rsidRPr="000A64A7">
        <w:t>Laurie Phillipson (</w:t>
      </w:r>
      <w:r w:rsidR="000A64A7">
        <w:t xml:space="preserve">Clinical Manager, </w:t>
      </w:r>
      <w:r w:rsidR="000A64A7" w:rsidRPr="000A64A7">
        <w:t>EHAAT) Tracy Nevin (</w:t>
      </w:r>
      <w:r w:rsidR="00EC7DD1">
        <w:t xml:space="preserve">The </w:t>
      </w:r>
      <w:r w:rsidR="000A64A7" w:rsidRPr="000A64A7">
        <w:t>P</w:t>
      </w:r>
      <w:r w:rsidR="000A64A7">
        <w:t>rincess Alexandra Hospital</w:t>
      </w:r>
      <w:r w:rsidR="000A64A7" w:rsidRPr="000A64A7">
        <w:t>) and Carol Weller (EVBS)</w:t>
      </w:r>
    </w:p>
    <w:p w:rsidR="00C37A61" w:rsidRPr="008C4149" w:rsidRDefault="00C37A61" w:rsidP="00F93182">
      <w:pPr>
        <w:pStyle w:val="BodyText"/>
        <w:rPr>
          <w:b/>
        </w:rPr>
      </w:pPr>
    </w:p>
    <w:p w:rsidR="00B906F4" w:rsidRDefault="00B906F4" w:rsidP="00854F38">
      <w:pPr>
        <w:pStyle w:val="BodyText"/>
        <w:rPr>
          <w:b/>
          <w:sz w:val="24"/>
        </w:rPr>
      </w:pPr>
    </w:p>
    <w:p w:rsidR="00A438C7" w:rsidRPr="00934B36" w:rsidRDefault="004252CF" w:rsidP="00934B36">
      <w:pPr>
        <w:pStyle w:val="BodyText"/>
        <w:jc w:val="center"/>
      </w:pPr>
      <w:r w:rsidRPr="00934B36">
        <w:rPr>
          <w:b/>
        </w:rPr>
        <w:t>For more information</w:t>
      </w:r>
      <w:r w:rsidR="008D1EF3" w:rsidRPr="00934B36">
        <w:rPr>
          <w:b/>
        </w:rPr>
        <w:t xml:space="preserve"> </w:t>
      </w:r>
      <w:r w:rsidRPr="00934B36">
        <w:rPr>
          <w:b/>
        </w:rPr>
        <w:t xml:space="preserve">please contact </w:t>
      </w:r>
      <w:r w:rsidR="00A148DA" w:rsidRPr="00934B36">
        <w:rPr>
          <w:b/>
        </w:rPr>
        <w:t>Gavin Sherriff, PR Officer,</w:t>
      </w:r>
      <w:r w:rsidRPr="00934B36">
        <w:rPr>
          <w:b/>
        </w:rPr>
        <w:t xml:space="preserve"> on 0345 2417 690</w:t>
      </w:r>
      <w:r w:rsidR="00934B36" w:rsidRPr="00934B36">
        <w:rPr>
          <w:b/>
        </w:rPr>
        <w:t xml:space="preserve"> or 07870 158</w:t>
      </w:r>
      <w:r w:rsidR="00934B36">
        <w:rPr>
          <w:b/>
        </w:rPr>
        <w:t xml:space="preserve"> </w:t>
      </w:r>
      <w:r w:rsidR="00934B36" w:rsidRPr="00934B36">
        <w:rPr>
          <w:b/>
        </w:rPr>
        <w:t>309</w:t>
      </w:r>
    </w:p>
    <w:p w:rsidR="00255A51" w:rsidRDefault="00255A51" w:rsidP="00934B36">
      <w:pPr>
        <w:jc w:val="cente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service is provided free of charge but, unlike NHS emergency services, the Charity receives no direct funding from the Government or National Lottery. It costs £</w:t>
      </w:r>
      <w:r w:rsidR="000514CD">
        <w:rPr>
          <w:rFonts w:ascii="Arial" w:hAnsi="Arial" w:cs="Arial"/>
          <w:sz w:val="20"/>
          <w:szCs w:val="20"/>
        </w:rPr>
        <w:t>750</w:t>
      </w:r>
      <w:r w:rsidRPr="006F0540">
        <w:rPr>
          <w:rFonts w:ascii="Arial" w:hAnsi="Arial" w:cs="Arial"/>
          <w:sz w:val="20"/>
          <w:szCs w:val="20"/>
        </w:rPr>
        <w:t xml:space="preserve">,000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These teams, made up of highly-skilled individuals, tended to 1</w:t>
      </w:r>
      <w:r w:rsidR="000514CD">
        <w:rPr>
          <w:rFonts w:ascii="Arial" w:hAnsi="Arial" w:cs="Arial"/>
          <w:sz w:val="20"/>
          <w:szCs w:val="20"/>
        </w:rPr>
        <w:t>,491</w:t>
      </w:r>
      <w:r w:rsidRPr="006F0540">
        <w:rPr>
          <w:rFonts w:ascii="Arial" w:hAnsi="Arial" w:cs="Arial"/>
          <w:sz w:val="20"/>
          <w:szCs w:val="20"/>
        </w:rPr>
        <w:t xml:space="preserve"> patients in 201</w:t>
      </w:r>
      <w:r w:rsidR="000514CD">
        <w:rPr>
          <w:rFonts w:ascii="Arial" w:hAnsi="Arial" w:cs="Arial"/>
          <w:sz w:val="20"/>
          <w:szCs w:val="20"/>
        </w:rPr>
        <w:t>8</w:t>
      </w:r>
      <w:r w:rsidRPr="006F0540">
        <w:rPr>
          <w:rFonts w:ascii="Arial" w:hAnsi="Arial" w:cs="Arial"/>
          <w:sz w:val="20"/>
          <w:szCs w:val="20"/>
        </w:rPr>
        <w:t xml:space="preserve">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617" w:rsidRDefault="00650617" w:rsidP="00613708">
      <w:r>
        <w:separator/>
      </w:r>
    </w:p>
  </w:endnote>
  <w:endnote w:type="continuationSeparator" w:id="0">
    <w:p w:rsidR="00650617" w:rsidRDefault="00650617"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617" w:rsidRDefault="00650617" w:rsidP="00613708">
      <w:r>
        <w:separator/>
      </w:r>
    </w:p>
  </w:footnote>
  <w:footnote w:type="continuationSeparator" w:id="0">
    <w:p w:rsidR="00650617" w:rsidRDefault="00650617"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656CC"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32DC"/>
    <w:rsid w:val="0004793D"/>
    <w:rsid w:val="0005140C"/>
    <w:rsid w:val="000514CD"/>
    <w:rsid w:val="000643AD"/>
    <w:rsid w:val="00083AA4"/>
    <w:rsid w:val="000A2595"/>
    <w:rsid w:val="000A4B99"/>
    <w:rsid w:val="000A64A7"/>
    <w:rsid w:val="000B371E"/>
    <w:rsid w:val="000C5C4F"/>
    <w:rsid w:val="000F3968"/>
    <w:rsid w:val="000F45ED"/>
    <w:rsid w:val="00107087"/>
    <w:rsid w:val="001159E8"/>
    <w:rsid w:val="001178C6"/>
    <w:rsid w:val="001239CF"/>
    <w:rsid w:val="0013165D"/>
    <w:rsid w:val="00131FB6"/>
    <w:rsid w:val="00134FAE"/>
    <w:rsid w:val="00136735"/>
    <w:rsid w:val="001414FD"/>
    <w:rsid w:val="00155DB7"/>
    <w:rsid w:val="00160A8B"/>
    <w:rsid w:val="00177A98"/>
    <w:rsid w:val="00182E0B"/>
    <w:rsid w:val="00187435"/>
    <w:rsid w:val="00193E4B"/>
    <w:rsid w:val="001B1661"/>
    <w:rsid w:val="001C0DEE"/>
    <w:rsid w:val="001C566F"/>
    <w:rsid w:val="001D253E"/>
    <w:rsid w:val="002113F4"/>
    <w:rsid w:val="002234EF"/>
    <w:rsid w:val="0022750F"/>
    <w:rsid w:val="00231C85"/>
    <w:rsid w:val="00232B70"/>
    <w:rsid w:val="00243D8B"/>
    <w:rsid w:val="00255A51"/>
    <w:rsid w:val="00260379"/>
    <w:rsid w:val="00271C13"/>
    <w:rsid w:val="00275737"/>
    <w:rsid w:val="002A4B06"/>
    <w:rsid w:val="002A6610"/>
    <w:rsid w:val="002A6EDC"/>
    <w:rsid w:val="002B6FF4"/>
    <w:rsid w:val="002E24AF"/>
    <w:rsid w:val="002E3E8C"/>
    <w:rsid w:val="002F607E"/>
    <w:rsid w:val="00300CCB"/>
    <w:rsid w:val="00303CFB"/>
    <w:rsid w:val="00304F41"/>
    <w:rsid w:val="00312EC9"/>
    <w:rsid w:val="003147B4"/>
    <w:rsid w:val="00316EE2"/>
    <w:rsid w:val="00320EA0"/>
    <w:rsid w:val="003249DA"/>
    <w:rsid w:val="00334CA6"/>
    <w:rsid w:val="00337191"/>
    <w:rsid w:val="0034388E"/>
    <w:rsid w:val="003472CD"/>
    <w:rsid w:val="00367081"/>
    <w:rsid w:val="00385E8F"/>
    <w:rsid w:val="003B4F8F"/>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3F56"/>
    <w:rsid w:val="004C42BE"/>
    <w:rsid w:val="004E179E"/>
    <w:rsid w:val="004F422B"/>
    <w:rsid w:val="00512F6C"/>
    <w:rsid w:val="00520656"/>
    <w:rsid w:val="00540783"/>
    <w:rsid w:val="00543101"/>
    <w:rsid w:val="0056057F"/>
    <w:rsid w:val="00561131"/>
    <w:rsid w:val="0057013E"/>
    <w:rsid w:val="00574AC2"/>
    <w:rsid w:val="005778E4"/>
    <w:rsid w:val="00580141"/>
    <w:rsid w:val="00587D8C"/>
    <w:rsid w:val="00592A11"/>
    <w:rsid w:val="005A7C19"/>
    <w:rsid w:val="005B01EC"/>
    <w:rsid w:val="005B0C19"/>
    <w:rsid w:val="005C519D"/>
    <w:rsid w:val="005D2E67"/>
    <w:rsid w:val="005D7026"/>
    <w:rsid w:val="005F4571"/>
    <w:rsid w:val="006008A5"/>
    <w:rsid w:val="00603919"/>
    <w:rsid w:val="00613708"/>
    <w:rsid w:val="00623AB3"/>
    <w:rsid w:val="006310E4"/>
    <w:rsid w:val="00645350"/>
    <w:rsid w:val="00650617"/>
    <w:rsid w:val="0065190F"/>
    <w:rsid w:val="00664ED3"/>
    <w:rsid w:val="006679B0"/>
    <w:rsid w:val="006802D4"/>
    <w:rsid w:val="006A5E48"/>
    <w:rsid w:val="006A71FA"/>
    <w:rsid w:val="006B14B7"/>
    <w:rsid w:val="006C21BE"/>
    <w:rsid w:val="006C4356"/>
    <w:rsid w:val="006D763E"/>
    <w:rsid w:val="006E17BC"/>
    <w:rsid w:val="006E18F1"/>
    <w:rsid w:val="006F0540"/>
    <w:rsid w:val="00701DA7"/>
    <w:rsid w:val="00703B3B"/>
    <w:rsid w:val="0073051F"/>
    <w:rsid w:val="0074703E"/>
    <w:rsid w:val="00767764"/>
    <w:rsid w:val="007725A1"/>
    <w:rsid w:val="00772AFD"/>
    <w:rsid w:val="007B4EDB"/>
    <w:rsid w:val="007B5F70"/>
    <w:rsid w:val="007C5D4E"/>
    <w:rsid w:val="007D046F"/>
    <w:rsid w:val="007D0857"/>
    <w:rsid w:val="008072D2"/>
    <w:rsid w:val="00810A63"/>
    <w:rsid w:val="00830171"/>
    <w:rsid w:val="00841B40"/>
    <w:rsid w:val="00844C47"/>
    <w:rsid w:val="00844C6C"/>
    <w:rsid w:val="00845100"/>
    <w:rsid w:val="00847B22"/>
    <w:rsid w:val="00854F38"/>
    <w:rsid w:val="0086255C"/>
    <w:rsid w:val="00863436"/>
    <w:rsid w:val="00891072"/>
    <w:rsid w:val="0089223C"/>
    <w:rsid w:val="00892669"/>
    <w:rsid w:val="00897C66"/>
    <w:rsid w:val="008B1BF6"/>
    <w:rsid w:val="008B7607"/>
    <w:rsid w:val="008B7AEE"/>
    <w:rsid w:val="008C3053"/>
    <w:rsid w:val="008C4149"/>
    <w:rsid w:val="008D1EF3"/>
    <w:rsid w:val="008F22B2"/>
    <w:rsid w:val="00914F71"/>
    <w:rsid w:val="009203D0"/>
    <w:rsid w:val="00926036"/>
    <w:rsid w:val="00934650"/>
    <w:rsid w:val="00934B36"/>
    <w:rsid w:val="00935851"/>
    <w:rsid w:val="00980805"/>
    <w:rsid w:val="00984EA3"/>
    <w:rsid w:val="0098789B"/>
    <w:rsid w:val="00992ED4"/>
    <w:rsid w:val="009B1156"/>
    <w:rsid w:val="009B4759"/>
    <w:rsid w:val="009B5987"/>
    <w:rsid w:val="009B73B6"/>
    <w:rsid w:val="009C01F1"/>
    <w:rsid w:val="009D7308"/>
    <w:rsid w:val="009F1E5F"/>
    <w:rsid w:val="00A0250B"/>
    <w:rsid w:val="00A03377"/>
    <w:rsid w:val="00A148DA"/>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7EF3"/>
    <w:rsid w:val="00BC752A"/>
    <w:rsid w:val="00BC76EB"/>
    <w:rsid w:val="00BD5E82"/>
    <w:rsid w:val="00BF6CF5"/>
    <w:rsid w:val="00C019E5"/>
    <w:rsid w:val="00C07660"/>
    <w:rsid w:val="00C10195"/>
    <w:rsid w:val="00C14ED3"/>
    <w:rsid w:val="00C175C4"/>
    <w:rsid w:val="00C31414"/>
    <w:rsid w:val="00C37A61"/>
    <w:rsid w:val="00C406BF"/>
    <w:rsid w:val="00C41791"/>
    <w:rsid w:val="00C4234E"/>
    <w:rsid w:val="00C50D1F"/>
    <w:rsid w:val="00C53E3B"/>
    <w:rsid w:val="00C62A22"/>
    <w:rsid w:val="00C71E0A"/>
    <w:rsid w:val="00CA1401"/>
    <w:rsid w:val="00CA5719"/>
    <w:rsid w:val="00CC375E"/>
    <w:rsid w:val="00CC38BA"/>
    <w:rsid w:val="00CC429C"/>
    <w:rsid w:val="00CE53B7"/>
    <w:rsid w:val="00CE5822"/>
    <w:rsid w:val="00CE61E9"/>
    <w:rsid w:val="00D22302"/>
    <w:rsid w:val="00D33EEE"/>
    <w:rsid w:val="00D35885"/>
    <w:rsid w:val="00D42F75"/>
    <w:rsid w:val="00D50D12"/>
    <w:rsid w:val="00D6022A"/>
    <w:rsid w:val="00D72D77"/>
    <w:rsid w:val="00D81A4C"/>
    <w:rsid w:val="00DA54C3"/>
    <w:rsid w:val="00DD654B"/>
    <w:rsid w:val="00DE4298"/>
    <w:rsid w:val="00DF5D61"/>
    <w:rsid w:val="00E125A0"/>
    <w:rsid w:val="00E160FE"/>
    <w:rsid w:val="00E23A72"/>
    <w:rsid w:val="00E33095"/>
    <w:rsid w:val="00E70008"/>
    <w:rsid w:val="00E7344E"/>
    <w:rsid w:val="00EB3DA1"/>
    <w:rsid w:val="00EC7DD1"/>
    <w:rsid w:val="00ED7FBF"/>
    <w:rsid w:val="00EE7F34"/>
    <w:rsid w:val="00EF120B"/>
    <w:rsid w:val="00EF4752"/>
    <w:rsid w:val="00F041FF"/>
    <w:rsid w:val="00F06AD1"/>
    <w:rsid w:val="00F10E0A"/>
    <w:rsid w:val="00F1190D"/>
    <w:rsid w:val="00F173AC"/>
    <w:rsid w:val="00F17A72"/>
    <w:rsid w:val="00F17EFA"/>
    <w:rsid w:val="00F23C9A"/>
    <w:rsid w:val="00F554D2"/>
    <w:rsid w:val="00F62351"/>
    <w:rsid w:val="00F652AA"/>
    <w:rsid w:val="00F70157"/>
    <w:rsid w:val="00F75DC9"/>
    <w:rsid w:val="00F80A1A"/>
    <w:rsid w:val="00F93182"/>
    <w:rsid w:val="00F9576F"/>
    <w:rsid w:val="00FA4C8D"/>
    <w:rsid w:val="00FC1DB4"/>
    <w:rsid w:val="00FC2F25"/>
    <w:rsid w:val="00FD247D"/>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4789">
      <w:bodyDiv w:val="1"/>
      <w:marLeft w:val="0"/>
      <w:marRight w:val="0"/>
      <w:marTop w:val="0"/>
      <w:marBottom w:val="0"/>
      <w:divBdr>
        <w:top w:val="none" w:sz="0" w:space="0" w:color="auto"/>
        <w:left w:val="none" w:sz="0" w:space="0" w:color="auto"/>
        <w:bottom w:val="none" w:sz="0" w:space="0" w:color="auto"/>
        <w:right w:val="none" w:sz="0" w:space="0" w:color="auto"/>
      </w:divBdr>
    </w:div>
    <w:div w:id="293800965">
      <w:bodyDiv w:val="1"/>
      <w:marLeft w:val="0"/>
      <w:marRight w:val="0"/>
      <w:marTop w:val="0"/>
      <w:marBottom w:val="0"/>
      <w:divBdr>
        <w:top w:val="none" w:sz="0" w:space="0" w:color="auto"/>
        <w:left w:val="none" w:sz="0" w:space="0" w:color="auto"/>
        <w:bottom w:val="none" w:sz="0" w:space="0" w:color="auto"/>
        <w:right w:val="none" w:sz="0" w:space="0" w:color="auto"/>
      </w:divBdr>
    </w:div>
    <w:div w:id="312874480">
      <w:bodyDiv w:val="1"/>
      <w:marLeft w:val="0"/>
      <w:marRight w:val="0"/>
      <w:marTop w:val="0"/>
      <w:marBottom w:val="0"/>
      <w:divBdr>
        <w:top w:val="none" w:sz="0" w:space="0" w:color="auto"/>
        <w:left w:val="none" w:sz="0" w:space="0" w:color="auto"/>
        <w:bottom w:val="none" w:sz="0" w:space="0" w:color="auto"/>
        <w:right w:val="none" w:sz="0" w:space="0" w:color="auto"/>
      </w:divBdr>
    </w:div>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760571028">
      <w:bodyDiv w:val="1"/>
      <w:marLeft w:val="0"/>
      <w:marRight w:val="0"/>
      <w:marTop w:val="0"/>
      <w:marBottom w:val="0"/>
      <w:divBdr>
        <w:top w:val="none" w:sz="0" w:space="0" w:color="auto"/>
        <w:left w:val="none" w:sz="0" w:space="0" w:color="auto"/>
        <w:bottom w:val="none" w:sz="0" w:space="0" w:color="auto"/>
        <w:right w:val="none" w:sz="0" w:space="0" w:color="auto"/>
      </w:divBdr>
    </w:div>
    <w:div w:id="1087191360">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437478619">
      <w:bodyDiv w:val="1"/>
      <w:marLeft w:val="0"/>
      <w:marRight w:val="0"/>
      <w:marTop w:val="0"/>
      <w:marBottom w:val="0"/>
      <w:divBdr>
        <w:top w:val="none" w:sz="0" w:space="0" w:color="auto"/>
        <w:left w:val="none" w:sz="0" w:space="0" w:color="auto"/>
        <w:bottom w:val="none" w:sz="0" w:space="0" w:color="auto"/>
        <w:right w:val="none" w:sz="0" w:space="0" w:color="auto"/>
      </w:divBdr>
    </w:div>
    <w:div w:id="1759867338">
      <w:bodyDiv w:val="1"/>
      <w:marLeft w:val="0"/>
      <w:marRight w:val="0"/>
      <w:marTop w:val="0"/>
      <w:marBottom w:val="0"/>
      <w:divBdr>
        <w:top w:val="none" w:sz="0" w:space="0" w:color="auto"/>
        <w:left w:val="none" w:sz="0" w:space="0" w:color="auto"/>
        <w:bottom w:val="none" w:sz="0" w:space="0" w:color="auto"/>
        <w:right w:val="none" w:sz="0" w:space="0" w:color="auto"/>
      </w:divBdr>
    </w:div>
    <w:div w:id="1823889442">
      <w:bodyDiv w:val="1"/>
      <w:marLeft w:val="0"/>
      <w:marRight w:val="0"/>
      <w:marTop w:val="0"/>
      <w:marBottom w:val="0"/>
      <w:divBdr>
        <w:top w:val="none" w:sz="0" w:space="0" w:color="auto"/>
        <w:left w:val="none" w:sz="0" w:space="0" w:color="auto"/>
        <w:bottom w:val="none" w:sz="0" w:space="0" w:color="auto"/>
        <w:right w:val="none" w:sz="0" w:space="0" w:color="auto"/>
      </w:divBdr>
    </w:div>
    <w:div w:id="1864131329">
      <w:bodyDiv w:val="1"/>
      <w:marLeft w:val="0"/>
      <w:marRight w:val="0"/>
      <w:marTop w:val="0"/>
      <w:marBottom w:val="0"/>
      <w:divBdr>
        <w:top w:val="none" w:sz="0" w:space="0" w:color="auto"/>
        <w:left w:val="none" w:sz="0" w:space="0" w:color="auto"/>
        <w:bottom w:val="none" w:sz="0" w:space="0" w:color="auto"/>
        <w:right w:val="none" w:sz="0" w:space="0" w:color="auto"/>
      </w:divBdr>
    </w:div>
    <w:div w:id="1913001645">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357</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22</cp:revision>
  <cp:lastPrinted>2019-03-12T10:27:00Z</cp:lastPrinted>
  <dcterms:created xsi:type="dcterms:W3CDTF">2019-01-14T11:03:00Z</dcterms:created>
  <dcterms:modified xsi:type="dcterms:W3CDTF">2019-03-13T11:52:00Z</dcterms:modified>
</cp:coreProperties>
</file>